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0B3" w:rsidRDefault="00E820B3" w:rsidP="00E820B3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038726" cy="1057275"/>
            <wp:effectExtent l="19050" t="0" r="9024" b="0"/>
            <wp:docPr id="1" name="irc_mi" descr="https://encrypted-tbn0.gstatic.com/images?q=tbn:ANd9GcTQvqn7-85Vcy_QAlWFbJ05p4Ov8mRG90EVaQYe1XocaZxTAp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TQvqn7-85Vcy_QAlWFbJ05p4Ov8mRG90EVaQYe1XocaZxTApb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26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C41" w:rsidRPr="00E820B3" w:rsidRDefault="00482C41" w:rsidP="00482C41">
      <w:pPr>
        <w:jc w:val="center"/>
        <w:rPr>
          <w:color w:val="002060"/>
          <w:sz w:val="24"/>
          <w:szCs w:val="24"/>
        </w:rPr>
      </w:pPr>
      <w:r w:rsidRPr="00E820B3">
        <w:rPr>
          <w:b/>
          <w:color w:val="002060"/>
          <w:sz w:val="36"/>
          <w:szCs w:val="36"/>
        </w:rPr>
        <w:t>Center for Biomedical Ethics and Humanities</w:t>
      </w:r>
      <w:r w:rsidRPr="00E820B3">
        <w:rPr>
          <w:b/>
          <w:color w:val="002060"/>
          <w:sz w:val="36"/>
          <w:szCs w:val="36"/>
        </w:rPr>
        <w:br/>
        <w:t>Program in Biomedical Ethics</w:t>
      </w:r>
      <w:r w:rsidRPr="00E820B3">
        <w:rPr>
          <w:b/>
          <w:color w:val="002060"/>
          <w:sz w:val="36"/>
          <w:szCs w:val="36"/>
        </w:rPr>
        <w:br/>
        <w:t>School of Medicine</w:t>
      </w:r>
      <w:r w:rsidRPr="00E820B3">
        <w:rPr>
          <w:b/>
          <w:color w:val="002060"/>
          <w:sz w:val="36"/>
          <w:szCs w:val="36"/>
        </w:rPr>
        <w:br/>
        <w:t>University of Virginia</w:t>
      </w:r>
    </w:p>
    <w:p w:rsidR="00482C41" w:rsidRPr="00E820B3" w:rsidRDefault="00482C41" w:rsidP="00482C41">
      <w:pPr>
        <w:jc w:val="center"/>
        <w:rPr>
          <w:b/>
          <w:color w:val="002060"/>
          <w:sz w:val="36"/>
          <w:szCs w:val="36"/>
        </w:rPr>
      </w:pPr>
      <w:r w:rsidRPr="00E820B3">
        <w:rPr>
          <w:b/>
          <w:color w:val="002060"/>
          <w:sz w:val="36"/>
          <w:szCs w:val="36"/>
        </w:rPr>
        <w:t>20</w:t>
      </w:r>
      <w:r w:rsidR="009247D6">
        <w:rPr>
          <w:b/>
          <w:color w:val="002060"/>
          <w:sz w:val="36"/>
          <w:szCs w:val="36"/>
        </w:rPr>
        <w:t>20</w:t>
      </w:r>
      <w:r w:rsidRPr="00E820B3">
        <w:rPr>
          <w:b/>
          <w:color w:val="002060"/>
          <w:sz w:val="36"/>
          <w:szCs w:val="36"/>
        </w:rPr>
        <w:t xml:space="preserve"> Summer Biomedical Ethics Internship</w:t>
      </w:r>
    </w:p>
    <w:p w:rsidR="00783AD2" w:rsidRDefault="00482C41" w:rsidP="00482C41">
      <w:pPr>
        <w:rPr>
          <w:sz w:val="28"/>
          <w:szCs w:val="28"/>
        </w:rPr>
      </w:pPr>
      <w:r>
        <w:rPr>
          <w:sz w:val="28"/>
          <w:szCs w:val="28"/>
        </w:rPr>
        <w:t>The Program in Bio</w:t>
      </w:r>
      <w:r w:rsidR="00F70DAB">
        <w:rPr>
          <w:sz w:val="28"/>
          <w:szCs w:val="28"/>
        </w:rPr>
        <w:t>medical E</w:t>
      </w:r>
      <w:r>
        <w:rPr>
          <w:sz w:val="28"/>
          <w:szCs w:val="28"/>
        </w:rPr>
        <w:t xml:space="preserve">thics at the Center for Biomedical Ethics and Humanities </w:t>
      </w:r>
      <w:r w:rsidR="00F70DAB">
        <w:rPr>
          <w:sz w:val="28"/>
          <w:szCs w:val="28"/>
        </w:rPr>
        <w:t xml:space="preserve">at the University </w:t>
      </w:r>
      <w:proofErr w:type="gramStart"/>
      <w:r w:rsidR="00F70DAB">
        <w:rPr>
          <w:sz w:val="28"/>
          <w:szCs w:val="28"/>
        </w:rPr>
        <w:t>of Virginia School of</w:t>
      </w:r>
      <w:proofErr w:type="gramEnd"/>
      <w:r w:rsidR="00F70DAB">
        <w:rPr>
          <w:sz w:val="28"/>
          <w:szCs w:val="28"/>
        </w:rPr>
        <w:t xml:space="preserve"> Medicine </w:t>
      </w:r>
      <w:r>
        <w:rPr>
          <w:sz w:val="28"/>
          <w:szCs w:val="28"/>
        </w:rPr>
        <w:t>invites applications for the 20</w:t>
      </w:r>
      <w:r w:rsidR="009247D6">
        <w:rPr>
          <w:sz w:val="28"/>
          <w:szCs w:val="28"/>
        </w:rPr>
        <w:t>20</w:t>
      </w:r>
      <w:r>
        <w:rPr>
          <w:sz w:val="28"/>
          <w:szCs w:val="28"/>
        </w:rPr>
        <w:t xml:space="preserve"> summer Biomedical Ethics Internship Program.  Interns will have the opportunity to work closely with the Program’s multidisciplinary faculty</w:t>
      </w:r>
      <w:r w:rsidR="00780747">
        <w:rPr>
          <w:sz w:val="28"/>
          <w:szCs w:val="28"/>
        </w:rPr>
        <w:t xml:space="preserve"> on a wide range of </w:t>
      </w:r>
      <w:r w:rsidR="00F70DAB">
        <w:rPr>
          <w:sz w:val="28"/>
          <w:szCs w:val="28"/>
        </w:rPr>
        <w:t>topics</w:t>
      </w:r>
      <w:r w:rsidR="00901248">
        <w:rPr>
          <w:sz w:val="28"/>
          <w:szCs w:val="28"/>
        </w:rPr>
        <w:t xml:space="preserve"> in clinical, </w:t>
      </w:r>
      <w:r w:rsidR="00B0410D">
        <w:rPr>
          <w:sz w:val="28"/>
          <w:szCs w:val="28"/>
        </w:rPr>
        <w:t>research, and health policy</w:t>
      </w:r>
      <w:r w:rsidR="00901248">
        <w:rPr>
          <w:sz w:val="28"/>
          <w:szCs w:val="28"/>
        </w:rPr>
        <w:t xml:space="preserve"> ethics</w:t>
      </w:r>
      <w:r w:rsidR="00B0410D">
        <w:rPr>
          <w:sz w:val="28"/>
          <w:szCs w:val="28"/>
        </w:rPr>
        <w:t xml:space="preserve">. </w:t>
      </w:r>
      <w:r w:rsidR="00151A34">
        <w:rPr>
          <w:sz w:val="28"/>
          <w:szCs w:val="28"/>
        </w:rPr>
        <w:t xml:space="preserve">These </w:t>
      </w:r>
      <w:r w:rsidR="00EF65D4">
        <w:rPr>
          <w:sz w:val="28"/>
          <w:szCs w:val="28"/>
        </w:rPr>
        <w:t>include, but are not limited to</w:t>
      </w:r>
      <w:r w:rsidR="00151A34">
        <w:rPr>
          <w:sz w:val="28"/>
          <w:szCs w:val="28"/>
        </w:rPr>
        <w:t xml:space="preserve"> </w:t>
      </w:r>
      <w:proofErr w:type="spellStart"/>
      <w:r w:rsidR="00185868">
        <w:rPr>
          <w:sz w:val="28"/>
          <w:szCs w:val="28"/>
        </w:rPr>
        <w:t>neuroethics</w:t>
      </w:r>
      <w:proofErr w:type="spellEnd"/>
      <w:r w:rsidR="00185868">
        <w:rPr>
          <w:sz w:val="28"/>
          <w:szCs w:val="28"/>
        </w:rPr>
        <w:t xml:space="preserve">, </w:t>
      </w:r>
      <w:r w:rsidR="00814A43">
        <w:rPr>
          <w:sz w:val="28"/>
          <w:szCs w:val="28"/>
        </w:rPr>
        <w:t>disorders of consciousness</w:t>
      </w:r>
      <w:r w:rsidR="00512E1C">
        <w:rPr>
          <w:sz w:val="28"/>
          <w:szCs w:val="28"/>
        </w:rPr>
        <w:t>,</w:t>
      </w:r>
      <w:r w:rsidR="00A31460">
        <w:rPr>
          <w:sz w:val="28"/>
          <w:szCs w:val="28"/>
        </w:rPr>
        <w:t xml:space="preserve"> </w:t>
      </w:r>
      <w:r w:rsidR="00D80FC2">
        <w:rPr>
          <w:sz w:val="28"/>
          <w:szCs w:val="28"/>
        </w:rPr>
        <w:t>clinical</w:t>
      </w:r>
      <w:r w:rsidR="00A31460">
        <w:rPr>
          <w:sz w:val="28"/>
          <w:szCs w:val="28"/>
        </w:rPr>
        <w:t xml:space="preserve"> ethics</w:t>
      </w:r>
      <w:r w:rsidR="0040011D">
        <w:rPr>
          <w:sz w:val="28"/>
          <w:szCs w:val="28"/>
        </w:rPr>
        <w:t xml:space="preserve"> consultation</w:t>
      </w:r>
      <w:r w:rsidR="00A31460">
        <w:rPr>
          <w:sz w:val="28"/>
          <w:szCs w:val="28"/>
        </w:rPr>
        <w:t xml:space="preserve">, </w:t>
      </w:r>
      <w:r w:rsidR="00F82129">
        <w:rPr>
          <w:sz w:val="28"/>
          <w:szCs w:val="28"/>
        </w:rPr>
        <w:t>i</w:t>
      </w:r>
      <w:r w:rsidR="00185868">
        <w:rPr>
          <w:sz w:val="28"/>
          <w:szCs w:val="28"/>
        </w:rPr>
        <w:t>nterprofessional clinical ethics education</w:t>
      </w:r>
      <w:r w:rsidR="009247D6">
        <w:rPr>
          <w:sz w:val="28"/>
          <w:szCs w:val="28"/>
        </w:rPr>
        <w:t>, end</w:t>
      </w:r>
      <w:r w:rsidR="00814A43">
        <w:rPr>
          <w:sz w:val="28"/>
          <w:szCs w:val="28"/>
        </w:rPr>
        <w:t>-of-life decision making,</w:t>
      </w:r>
      <w:r w:rsidR="00E4187E">
        <w:rPr>
          <w:sz w:val="28"/>
          <w:szCs w:val="28"/>
        </w:rPr>
        <w:t xml:space="preserve"> </w:t>
      </w:r>
      <w:proofErr w:type="gramStart"/>
      <w:r w:rsidR="00B056E2">
        <w:rPr>
          <w:sz w:val="28"/>
          <w:szCs w:val="28"/>
        </w:rPr>
        <w:t>rights</w:t>
      </w:r>
      <w:proofErr w:type="gramEnd"/>
      <w:r w:rsidR="00B056E2">
        <w:rPr>
          <w:sz w:val="28"/>
          <w:szCs w:val="28"/>
        </w:rPr>
        <w:t xml:space="preserve"> to refuse medical treatment, reproductive ethics</w:t>
      </w:r>
      <w:r w:rsidR="00814A43">
        <w:rPr>
          <w:sz w:val="28"/>
          <w:szCs w:val="28"/>
        </w:rPr>
        <w:t xml:space="preserve">, </w:t>
      </w:r>
      <w:r w:rsidR="00C2128E">
        <w:rPr>
          <w:sz w:val="28"/>
          <w:szCs w:val="28"/>
        </w:rPr>
        <w:t xml:space="preserve">and </w:t>
      </w:r>
      <w:r w:rsidR="00814A43">
        <w:rPr>
          <w:sz w:val="28"/>
          <w:szCs w:val="28"/>
        </w:rPr>
        <w:t>ethical issues in adolescence</w:t>
      </w:r>
      <w:r w:rsidR="00B056E2">
        <w:rPr>
          <w:sz w:val="28"/>
          <w:szCs w:val="28"/>
        </w:rPr>
        <w:t xml:space="preserve">. </w:t>
      </w:r>
      <w:r w:rsidR="00997C75">
        <w:rPr>
          <w:sz w:val="28"/>
          <w:szCs w:val="28"/>
        </w:rPr>
        <w:t>I</w:t>
      </w:r>
      <w:r w:rsidR="0040011D">
        <w:rPr>
          <w:sz w:val="28"/>
          <w:szCs w:val="28"/>
        </w:rPr>
        <w:t>nterns will work directly with</w:t>
      </w:r>
      <w:r w:rsidR="00997C75">
        <w:rPr>
          <w:sz w:val="28"/>
          <w:szCs w:val="28"/>
        </w:rPr>
        <w:t xml:space="preserve"> faculty</w:t>
      </w:r>
      <w:r w:rsidR="00427D08">
        <w:rPr>
          <w:sz w:val="28"/>
          <w:szCs w:val="28"/>
        </w:rPr>
        <w:t xml:space="preserve"> </w:t>
      </w:r>
      <w:r w:rsidR="00997C75">
        <w:rPr>
          <w:sz w:val="28"/>
          <w:szCs w:val="28"/>
        </w:rPr>
        <w:t>mentor</w:t>
      </w:r>
      <w:r w:rsidR="00427D08">
        <w:rPr>
          <w:sz w:val="28"/>
          <w:szCs w:val="28"/>
        </w:rPr>
        <w:t>s</w:t>
      </w:r>
      <w:r w:rsidR="00997C75">
        <w:rPr>
          <w:sz w:val="28"/>
          <w:szCs w:val="28"/>
        </w:rPr>
        <w:t xml:space="preserve"> on projects of mutual interest</w:t>
      </w:r>
      <w:r w:rsidR="00061F43">
        <w:rPr>
          <w:sz w:val="28"/>
          <w:szCs w:val="28"/>
        </w:rPr>
        <w:t xml:space="preserve"> or pre-established projects.</w:t>
      </w:r>
      <w:r w:rsidR="00427D08">
        <w:rPr>
          <w:sz w:val="28"/>
          <w:szCs w:val="28"/>
        </w:rPr>
        <w:t xml:space="preserve"> Additional opportunities</w:t>
      </w:r>
      <w:r w:rsidR="00997C75">
        <w:rPr>
          <w:sz w:val="28"/>
          <w:szCs w:val="28"/>
        </w:rPr>
        <w:t xml:space="preserve"> such as </w:t>
      </w:r>
      <w:r w:rsidR="00427D08">
        <w:rPr>
          <w:sz w:val="28"/>
          <w:szCs w:val="28"/>
        </w:rPr>
        <w:t xml:space="preserve">weekly bioethics seminars, </w:t>
      </w:r>
      <w:r w:rsidR="00151A34">
        <w:rPr>
          <w:sz w:val="28"/>
          <w:szCs w:val="28"/>
        </w:rPr>
        <w:t xml:space="preserve">observation of clinical </w:t>
      </w:r>
      <w:r w:rsidR="00EE6408">
        <w:rPr>
          <w:sz w:val="28"/>
          <w:szCs w:val="28"/>
        </w:rPr>
        <w:t>ethics consultation</w:t>
      </w:r>
      <w:r w:rsidR="008A43E2">
        <w:rPr>
          <w:sz w:val="28"/>
          <w:szCs w:val="28"/>
        </w:rPr>
        <w:t>s</w:t>
      </w:r>
      <w:r w:rsidR="00427D08">
        <w:rPr>
          <w:sz w:val="28"/>
          <w:szCs w:val="28"/>
        </w:rPr>
        <w:t>,</w:t>
      </w:r>
      <w:r w:rsidR="00EE6408">
        <w:rPr>
          <w:sz w:val="28"/>
          <w:szCs w:val="28"/>
        </w:rPr>
        <w:t xml:space="preserve"> and</w:t>
      </w:r>
      <w:r w:rsidR="00151A34">
        <w:rPr>
          <w:sz w:val="28"/>
          <w:szCs w:val="28"/>
        </w:rPr>
        <w:t xml:space="preserve"> participation in weekly Ethics</w:t>
      </w:r>
      <w:r w:rsidR="006A1409">
        <w:rPr>
          <w:sz w:val="28"/>
          <w:szCs w:val="28"/>
        </w:rPr>
        <w:t>/Moral Distress</w:t>
      </w:r>
      <w:r w:rsidR="00151A34">
        <w:rPr>
          <w:sz w:val="28"/>
          <w:szCs w:val="28"/>
        </w:rPr>
        <w:t xml:space="preserve"> Consult Service meetings</w:t>
      </w:r>
      <w:r w:rsidR="00EE6408">
        <w:rPr>
          <w:sz w:val="28"/>
          <w:szCs w:val="28"/>
        </w:rPr>
        <w:t xml:space="preserve"> are available.</w:t>
      </w:r>
      <w:r w:rsidR="00065466">
        <w:rPr>
          <w:sz w:val="28"/>
          <w:szCs w:val="28"/>
        </w:rPr>
        <w:t xml:space="preserve"> The internships are seven weeks duration, beginning </w:t>
      </w:r>
      <w:r w:rsidR="000B76CA">
        <w:rPr>
          <w:sz w:val="28"/>
          <w:szCs w:val="28"/>
        </w:rPr>
        <w:t xml:space="preserve">Monday, </w:t>
      </w:r>
      <w:r w:rsidR="009E4745">
        <w:rPr>
          <w:sz w:val="28"/>
          <w:szCs w:val="28"/>
        </w:rPr>
        <w:t>June</w:t>
      </w:r>
      <w:r w:rsidR="002D11B1">
        <w:rPr>
          <w:sz w:val="28"/>
          <w:szCs w:val="28"/>
        </w:rPr>
        <w:t xml:space="preserve"> </w:t>
      </w:r>
      <w:r w:rsidR="009247D6">
        <w:rPr>
          <w:sz w:val="28"/>
          <w:szCs w:val="28"/>
        </w:rPr>
        <w:t>1</w:t>
      </w:r>
      <w:r w:rsidR="00B9484A">
        <w:rPr>
          <w:sz w:val="28"/>
          <w:szCs w:val="28"/>
        </w:rPr>
        <w:t xml:space="preserve"> </w:t>
      </w:r>
      <w:r w:rsidR="009E4745">
        <w:rPr>
          <w:sz w:val="28"/>
          <w:szCs w:val="28"/>
        </w:rPr>
        <w:t xml:space="preserve">and ending </w:t>
      </w:r>
      <w:r w:rsidR="000B76CA">
        <w:rPr>
          <w:sz w:val="28"/>
          <w:szCs w:val="28"/>
        </w:rPr>
        <w:t xml:space="preserve">Friday, </w:t>
      </w:r>
      <w:r w:rsidR="009E4745">
        <w:rPr>
          <w:sz w:val="28"/>
          <w:szCs w:val="28"/>
        </w:rPr>
        <w:t xml:space="preserve">July </w:t>
      </w:r>
      <w:r w:rsidR="009247D6">
        <w:rPr>
          <w:sz w:val="28"/>
          <w:szCs w:val="28"/>
        </w:rPr>
        <w:t>31</w:t>
      </w:r>
      <w:r w:rsidR="009E4745">
        <w:rPr>
          <w:sz w:val="28"/>
          <w:szCs w:val="28"/>
        </w:rPr>
        <w:t>.</w:t>
      </w:r>
    </w:p>
    <w:p w:rsidR="00702F9B" w:rsidRPr="00E820B3" w:rsidRDefault="00780747" w:rsidP="00EE6408">
      <w:pPr>
        <w:jc w:val="center"/>
        <w:rPr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E6408" w:rsidRPr="00E820B3">
        <w:rPr>
          <w:b/>
          <w:color w:val="002060"/>
          <w:sz w:val="28"/>
          <w:szCs w:val="28"/>
        </w:rPr>
        <w:t>Stipends</w:t>
      </w:r>
    </w:p>
    <w:p w:rsidR="00F70DAB" w:rsidRDefault="00EE6408" w:rsidP="00F70DAB">
      <w:pPr>
        <w:rPr>
          <w:sz w:val="28"/>
          <w:szCs w:val="28"/>
        </w:rPr>
      </w:pPr>
      <w:r>
        <w:rPr>
          <w:sz w:val="28"/>
          <w:szCs w:val="28"/>
        </w:rPr>
        <w:t xml:space="preserve">The Summer Internship can provide stipends of $2,800 </w:t>
      </w:r>
      <w:r w:rsidR="002F3E2F">
        <w:rPr>
          <w:sz w:val="28"/>
          <w:szCs w:val="28"/>
        </w:rPr>
        <w:t xml:space="preserve">apiece </w:t>
      </w:r>
      <w:r>
        <w:rPr>
          <w:sz w:val="28"/>
          <w:szCs w:val="28"/>
        </w:rPr>
        <w:t>for two students.</w:t>
      </w:r>
      <w:r w:rsidR="00F70DAB">
        <w:rPr>
          <w:sz w:val="28"/>
          <w:szCs w:val="28"/>
        </w:rPr>
        <w:t xml:space="preserve"> Students who do not need financial support are also invited to apply.</w:t>
      </w:r>
      <w:r w:rsidR="009A4ED7">
        <w:rPr>
          <w:sz w:val="28"/>
          <w:szCs w:val="28"/>
        </w:rPr>
        <w:t xml:space="preserve"> Housing, health care and transportation are not included in the internship.</w:t>
      </w:r>
    </w:p>
    <w:p w:rsidR="00DE1006" w:rsidRDefault="00E746EA" w:rsidP="00065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5ED6" w:rsidRPr="00E820B3" w:rsidRDefault="00E820B3" w:rsidP="00065466">
      <w:pPr>
        <w:jc w:val="center"/>
        <w:rPr>
          <w:b/>
          <w:color w:val="002060"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AA5ED6" w:rsidRPr="00E820B3">
        <w:rPr>
          <w:b/>
          <w:color w:val="002060"/>
          <w:sz w:val="28"/>
          <w:szCs w:val="28"/>
        </w:rPr>
        <w:t>Requirements</w:t>
      </w:r>
    </w:p>
    <w:p w:rsidR="00EE6408" w:rsidRDefault="00AA5ED6" w:rsidP="00AA5ED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Applicants should be rising 3</w:t>
      </w:r>
      <w:r w:rsidRPr="00702F9B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or 4</w:t>
      </w:r>
      <w:r w:rsidRPr="00702F9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undergraduates</w:t>
      </w:r>
      <w:r w:rsidR="00F70DAB">
        <w:rPr>
          <w:sz w:val="28"/>
          <w:szCs w:val="28"/>
        </w:rPr>
        <w:t>,</w:t>
      </w:r>
      <w:r w:rsidR="00065466">
        <w:rPr>
          <w:sz w:val="28"/>
          <w:szCs w:val="28"/>
        </w:rPr>
        <w:t xml:space="preserve"> or </w:t>
      </w:r>
      <w:r w:rsidR="00A151B7">
        <w:rPr>
          <w:sz w:val="28"/>
          <w:szCs w:val="28"/>
        </w:rPr>
        <w:t xml:space="preserve">recently graduated </w:t>
      </w:r>
      <w:r w:rsidR="00F70DAB">
        <w:rPr>
          <w:sz w:val="28"/>
          <w:szCs w:val="28"/>
        </w:rPr>
        <w:t>undergraduates</w:t>
      </w:r>
      <w:r>
        <w:rPr>
          <w:sz w:val="28"/>
          <w:szCs w:val="28"/>
        </w:rPr>
        <w:t xml:space="preserve"> with course work o</w:t>
      </w:r>
      <w:r w:rsidR="00F70DAB">
        <w:rPr>
          <w:sz w:val="28"/>
          <w:szCs w:val="28"/>
        </w:rPr>
        <w:t>r related experience in bio</w:t>
      </w:r>
      <w:r>
        <w:rPr>
          <w:sz w:val="28"/>
          <w:szCs w:val="28"/>
        </w:rPr>
        <w:t xml:space="preserve">ethics. They should have </w:t>
      </w:r>
      <w:r w:rsidR="00AA2A80">
        <w:rPr>
          <w:sz w:val="28"/>
          <w:szCs w:val="28"/>
        </w:rPr>
        <w:t>an</w:t>
      </w:r>
      <w:r w:rsidR="0029794D">
        <w:rPr>
          <w:sz w:val="28"/>
          <w:szCs w:val="28"/>
        </w:rPr>
        <w:t xml:space="preserve"> interest </w:t>
      </w:r>
      <w:r>
        <w:rPr>
          <w:sz w:val="28"/>
          <w:szCs w:val="28"/>
        </w:rPr>
        <w:t>in biomedical ethics, and concrete career goals to which the study of biomedical ethics applies.</w:t>
      </w:r>
      <w:r w:rsidR="00F70DAB">
        <w:rPr>
          <w:sz w:val="28"/>
          <w:szCs w:val="28"/>
        </w:rPr>
        <w:t xml:space="preserve"> </w:t>
      </w:r>
      <w:r w:rsidR="00780747">
        <w:rPr>
          <w:sz w:val="28"/>
          <w:szCs w:val="28"/>
        </w:rPr>
        <w:t>Applicants should demonstrate interest in bio</w:t>
      </w:r>
      <w:r w:rsidR="00065466">
        <w:rPr>
          <w:sz w:val="28"/>
          <w:szCs w:val="28"/>
        </w:rPr>
        <w:t xml:space="preserve">medical </w:t>
      </w:r>
      <w:r w:rsidR="00780747">
        <w:rPr>
          <w:sz w:val="28"/>
          <w:szCs w:val="28"/>
        </w:rPr>
        <w:t xml:space="preserve">ethics through coursework, independent study, scholarship or clinical experience. </w:t>
      </w:r>
    </w:p>
    <w:p w:rsidR="00780747" w:rsidRPr="002A58E1" w:rsidRDefault="00780747" w:rsidP="00EE6408">
      <w:pPr>
        <w:rPr>
          <w:sz w:val="28"/>
          <w:szCs w:val="28"/>
        </w:rPr>
      </w:pPr>
      <w:r>
        <w:rPr>
          <w:sz w:val="28"/>
          <w:szCs w:val="28"/>
        </w:rPr>
        <w:t xml:space="preserve">Applicants must submit: </w:t>
      </w:r>
      <w:r w:rsidR="00E820B3">
        <w:rPr>
          <w:sz w:val="28"/>
          <w:szCs w:val="28"/>
        </w:rPr>
        <w:t xml:space="preserve">an application form, </w:t>
      </w:r>
      <w:r>
        <w:rPr>
          <w:sz w:val="28"/>
          <w:szCs w:val="28"/>
        </w:rPr>
        <w:t xml:space="preserve">a letter of intent outlining his/her interest in the field of bioethics, </w:t>
      </w:r>
      <w:r w:rsidR="004D3F42">
        <w:rPr>
          <w:sz w:val="28"/>
          <w:szCs w:val="28"/>
        </w:rPr>
        <w:t xml:space="preserve">a resume/curriculum vitae, </w:t>
      </w:r>
      <w:r>
        <w:rPr>
          <w:sz w:val="28"/>
          <w:szCs w:val="28"/>
        </w:rPr>
        <w:t xml:space="preserve">a writing sample such as a paper written for a course, a letter of recommendation from a former professor/mentor, and a current transcript. </w:t>
      </w:r>
      <w:r w:rsidR="00255D0C">
        <w:rPr>
          <w:sz w:val="28"/>
          <w:szCs w:val="28"/>
        </w:rPr>
        <w:t xml:space="preserve">The letter of recommendation should be sent directly from the professor/mentor to Ms. Carrie Gumm. </w:t>
      </w:r>
      <w:r>
        <w:rPr>
          <w:b/>
          <w:sz w:val="28"/>
          <w:szCs w:val="28"/>
        </w:rPr>
        <w:t>The deadline for applications for the 20</w:t>
      </w:r>
      <w:r w:rsidR="009247D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summer program is </w:t>
      </w:r>
      <w:r w:rsidR="00410BA8">
        <w:rPr>
          <w:b/>
          <w:sz w:val="28"/>
          <w:szCs w:val="28"/>
        </w:rPr>
        <w:t xml:space="preserve">midnight, </w:t>
      </w:r>
      <w:r w:rsidR="004A6EDC">
        <w:rPr>
          <w:b/>
          <w:sz w:val="28"/>
          <w:szCs w:val="28"/>
        </w:rPr>
        <w:t xml:space="preserve">March </w:t>
      </w:r>
      <w:r w:rsidR="009247D6">
        <w:rPr>
          <w:b/>
          <w:sz w:val="28"/>
          <w:szCs w:val="28"/>
        </w:rPr>
        <w:t>2</w:t>
      </w:r>
      <w:bookmarkStart w:id="0" w:name="_GoBack"/>
      <w:bookmarkEnd w:id="0"/>
      <w:r w:rsidR="00A01869">
        <w:rPr>
          <w:b/>
          <w:sz w:val="28"/>
          <w:szCs w:val="28"/>
        </w:rPr>
        <w:t>, 201</w:t>
      </w:r>
      <w:r w:rsidR="004A6E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 </w:t>
      </w:r>
      <w:r w:rsidR="002A58E1">
        <w:rPr>
          <w:sz w:val="28"/>
          <w:szCs w:val="28"/>
        </w:rPr>
        <w:t>Applicants will be chosen based on demonstrated interest</w:t>
      </w:r>
      <w:r w:rsidR="00AA5ED6">
        <w:rPr>
          <w:sz w:val="28"/>
          <w:szCs w:val="28"/>
        </w:rPr>
        <w:t xml:space="preserve"> in the field of bio</w:t>
      </w:r>
      <w:r w:rsidR="00065466">
        <w:rPr>
          <w:sz w:val="28"/>
          <w:szCs w:val="28"/>
        </w:rPr>
        <w:t xml:space="preserve">medical </w:t>
      </w:r>
      <w:r w:rsidR="00AA5ED6">
        <w:rPr>
          <w:sz w:val="28"/>
          <w:szCs w:val="28"/>
        </w:rPr>
        <w:t>ethics;</w:t>
      </w:r>
      <w:r w:rsidR="002A58E1">
        <w:rPr>
          <w:sz w:val="28"/>
          <w:szCs w:val="28"/>
        </w:rPr>
        <w:t xml:space="preserve"> scholarly aptitude based on c</w:t>
      </w:r>
      <w:r w:rsidR="00E746EA">
        <w:rPr>
          <w:sz w:val="28"/>
          <w:szCs w:val="28"/>
        </w:rPr>
        <w:t>ourse work, writing samples, and</w:t>
      </w:r>
      <w:r w:rsidR="002A58E1">
        <w:rPr>
          <w:sz w:val="28"/>
          <w:szCs w:val="28"/>
        </w:rPr>
        <w:t xml:space="preserve"> recomm</w:t>
      </w:r>
      <w:r w:rsidR="00AA5ED6">
        <w:rPr>
          <w:sz w:val="28"/>
          <w:szCs w:val="28"/>
        </w:rPr>
        <w:t>endations by mentors/professors; and their ability to contribute to the intellectual community of the Program in Biomedical Ethics of the Center for Biomedical Ethics and Humanities.</w:t>
      </w:r>
      <w:r w:rsidR="009A4ED7">
        <w:rPr>
          <w:sz w:val="28"/>
          <w:szCs w:val="28"/>
        </w:rPr>
        <w:t xml:space="preserve"> Applicants can expect to hear from us by</w:t>
      </w:r>
      <w:r w:rsidR="00221669">
        <w:rPr>
          <w:sz w:val="28"/>
          <w:szCs w:val="28"/>
        </w:rPr>
        <w:t xml:space="preserve"> </w:t>
      </w:r>
      <w:r w:rsidR="004A6EDC">
        <w:rPr>
          <w:sz w:val="28"/>
          <w:szCs w:val="28"/>
        </w:rPr>
        <w:t xml:space="preserve">late </w:t>
      </w:r>
      <w:r w:rsidR="00221669">
        <w:rPr>
          <w:sz w:val="28"/>
          <w:szCs w:val="28"/>
        </w:rPr>
        <w:t>March at the latest.</w:t>
      </w:r>
    </w:p>
    <w:p w:rsidR="0085008E" w:rsidRDefault="00EF65D4" w:rsidP="009205B8">
      <w:pPr>
        <w:pStyle w:val="Heading2"/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</w:t>
      </w:r>
      <w:r w:rsidRPr="00E820B3">
        <w:rPr>
          <w:color w:val="002060"/>
          <w:sz w:val="28"/>
          <w:szCs w:val="28"/>
        </w:rPr>
        <w:t xml:space="preserve">ompleted applications/documents </w:t>
      </w:r>
      <w:r>
        <w:rPr>
          <w:color w:val="002060"/>
          <w:sz w:val="28"/>
          <w:szCs w:val="28"/>
        </w:rPr>
        <w:t xml:space="preserve">should be sent to Carrie </w:t>
      </w:r>
      <w:proofErr w:type="spellStart"/>
      <w:r>
        <w:rPr>
          <w:color w:val="002060"/>
          <w:sz w:val="28"/>
          <w:szCs w:val="28"/>
        </w:rPr>
        <w:t>Gumm</w:t>
      </w:r>
      <w:proofErr w:type="spellEnd"/>
      <w:r>
        <w:rPr>
          <w:color w:val="002060"/>
          <w:sz w:val="28"/>
          <w:szCs w:val="28"/>
        </w:rPr>
        <w:t xml:space="preserve"> at </w:t>
      </w:r>
      <w:hyperlink r:id="rId7" w:history="1">
        <w:r w:rsidR="0085008E" w:rsidRPr="00DC50C3">
          <w:rPr>
            <w:rStyle w:val="Hyperlink"/>
            <w:sz w:val="28"/>
            <w:szCs w:val="28"/>
          </w:rPr>
          <w:t>cg2b@virginia.edu</w:t>
        </w:r>
      </w:hyperlink>
      <w:r w:rsidR="0085008E">
        <w:rPr>
          <w:color w:val="002060"/>
          <w:sz w:val="28"/>
          <w:szCs w:val="28"/>
        </w:rPr>
        <w:br/>
      </w:r>
      <w:r w:rsidR="0085008E">
        <w:rPr>
          <w:color w:val="002060"/>
          <w:sz w:val="28"/>
          <w:szCs w:val="28"/>
        </w:rPr>
        <w:br/>
      </w:r>
    </w:p>
    <w:p w:rsidR="0085008E" w:rsidRDefault="0085008E">
      <w:pPr>
        <w:rPr>
          <w:rFonts w:asciiTheme="majorHAnsi" w:eastAsiaTheme="majorEastAsia" w:hAnsiTheme="majorHAnsi" w:cstheme="majorBidi"/>
          <w:b/>
          <w:bCs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br w:type="page"/>
      </w:r>
    </w:p>
    <w:p w:rsidR="009205B8" w:rsidRPr="009205B8" w:rsidRDefault="00F05F67" w:rsidP="009205B8">
      <w:pPr>
        <w:pStyle w:val="Heading2"/>
        <w:jc w:val="center"/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</w:pPr>
      <w:r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  <w:lastRenderedPageBreak/>
        <w:t>201</w:t>
      </w:r>
      <w:r w:rsidR="00512E1C"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  <w:t>9</w:t>
      </w:r>
      <w:r w:rsidR="009205B8">
        <w:rPr>
          <w:rFonts w:ascii="Times New Roman" w:eastAsia="Times" w:hAnsi="Times New Roman" w:cs="Times New Roman"/>
          <w:bCs w:val="0"/>
          <w:color w:val="auto"/>
          <w:sz w:val="24"/>
          <w:szCs w:val="20"/>
        </w:rPr>
        <w:t xml:space="preserve"> Summer Biomedical Ethics Internship Program</w:t>
      </w:r>
    </w:p>
    <w:p w:rsidR="009205B8" w:rsidRPr="009205B8" w:rsidRDefault="009205B8" w:rsidP="009205B8">
      <w:pPr>
        <w:keepNext/>
        <w:spacing w:after="0" w:line="240" w:lineRule="auto"/>
        <w:jc w:val="center"/>
        <w:outlineLvl w:val="1"/>
        <w:rPr>
          <w:rFonts w:ascii="Times New Roman" w:eastAsia="Times" w:hAnsi="Times New Roman" w:cs="Times New Roman"/>
          <w:b/>
          <w:sz w:val="24"/>
          <w:szCs w:val="20"/>
        </w:rPr>
      </w:pPr>
      <w:r>
        <w:rPr>
          <w:rFonts w:ascii="Times New Roman" w:eastAsia="Times" w:hAnsi="Times New Roman" w:cs="Times New Roman"/>
          <w:b/>
          <w:sz w:val="24"/>
          <w:szCs w:val="20"/>
        </w:rPr>
        <w:t>Center for Biomedical Ethics &amp; Humanities</w:t>
      </w:r>
    </w:p>
    <w:p w:rsidR="009205B8" w:rsidRPr="009205B8" w:rsidRDefault="009205B8" w:rsidP="009205B8">
      <w:pPr>
        <w:spacing w:after="0" w:line="240" w:lineRule="auto"/>
        <w:jc w:val="center"/>
        <w:rPr>
          <w:rFonts w:ascii="Times New Roman" w:eastAsia="Times" w:hAnsi="Times New Roman" w:cs="Times New Roman"/>
          <w:b/>
          <w:sz w:val="24"/>
          <w:szCs w:val="20"/>
        </w:rPr>
      </w:pPr>
    </w:p>
    <w:p w:rsidR="009205B8" w:rsidRPr="009205B8" w:rsidRDefault="009205B8" w:rsidP="009205B8">
      <w:pPr>
        <w:keepNext/>
        <w:spacing w:after="0" w:line="240" w:lineRule="auto"/>
        <w:jc w:val="center"/>
        <w:outlineLvl w:val="0"/>
        <w:rPr>
          <w:rFonts w:ascii="Times New Roman" w:eastAsia="Times" w:hAnsi="Times New Roman" w:cs="Times New Roman"/>
          <w:b/>
          <w:sz w:val="24"/>
          <w:szCs w:val="20"/>
        </w:rPr>
      </w:pPr>
      <w:r w:rsidRPr="009205B8">
        <w:rPr>
          <w:rFonts w:ascii="Times New Roman" w:eastAsia="Times" w:hAnsi="Times New Roman" w:cs="Times New Roman"/>
          <w:b/>
          <w:sz w:val="24"/>
          <w:szCs w:val="20"/>
        </w:rPr>
        <w:t>Application Form</w:t>
      </w:r>
    </w:p>
    <w:p w:rsidR="009205B8" w:rsidRPr="009205B8" w:rsidRDefault="009205B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  <w:u w:val="single"/>
        </w:rPr>
      </w:pPr>
    </w:p>
    <w:p w:rsidR="009205B8" w:rsidRPr="009205B8" w:rsidRDefault="009205B8" w:rsidP="009205B8">
      <w:pPr>
        <w:spacing w:after="0" w:line="240" w:lineRule="auto"/>
        <w:rPr>
          <w:rFonts w:ascii="Times New Roman" w:eastAsia="Times" w:hAnsi="Times New Roman" w:cs="Times New Roman"/>
          <w:b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  <w:u w:val="single"/>
        </w:rPr>
        <w:t>Instructions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: Return the completed application to </w:t>
      </w:r>
      <w:r w:rsidR="00410BA8">
        <w:rPr>
          <w:rFonts w:ascii="Times New Roman" w:eastAsia="Times" w:hAnsi="Times New Roman" w:cs="Times New Roman"/>
          <w:sz w:val="24"/>
          <w:szCs w:val="20"/>
        </w:rPr>
        <w:t xml:space="preserve">Carrie </w:t>
      </w:r>
      <w:proofErr w:type="spellStart"/>
      <w:r w:rsidR="00410BA8">
        <w:rPr>
          <w:rFonts w:ascii="Times New Roman" w:eastAsia="Times" w:hAnsi="Times New Roman" w:cs="Times New Roman"/>
          <w:sz w:val="24"/>
          <w:szCs w:val="20"/>
        </w:rPr>
        <w:t>Gumm</w:t>
      </w:r>
      <w:proofErr w:type="spellEnd"/>
      <w:r w:rsidR="00410BA8">
        <w:rPr>
          <w:rFonts w:ascii="Times New Roman" w:eastAsia="Times" w:hAnsi="Times New Roman" w:cs="Times New Roman"/>
          <w:sz w:val="24"/>
          <w:szCs w:val="20"/>
        </w:rPr>
        <w:t xml:space="preserve"> at </w:t>
      </w:r>
      <w:hyperlink r:id="rId8" w:history="1">
        <w:r w:rsidR="0085008E" w:rsidRPr="00DC50C3">
          <w:rPr>
            <w:rStyle w:val="Hyperlink"/>
            <w:sz w:val="24"/>
            <w:szCs w:val="24"/>
          </w:rPr>
          <w:t>cg2b@virginia.edu</w:t>
        </w:r>
      </w:hyperlink>
      <w:r w:rsidR="0085008E">
        <w:rPr>
          <w:color w:val="002060"/>
          <w:sz w:val="24"/>
          <w:szCs w:val="24"/>
        </w:rPr>
        <w:t xml:space="preserve"> 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by email attachment, </w:t>
      </w:r>
      <w:r w:rsidR="00DC6008">
        <w:rPr>
          <w:rFonts w:ascii="Times New Roman" w:eastAsia="Times" w:hAnsi="Times New Roman" w:cs="Times New Roman"/>
          <w:sz w:val="24"/>
          <w:szCs w:val="20"/>
        </w:rPr>
        <w:t xml:space="preserve">no later than: </w:t>
      </w:r>
      <w:r w:rsidR="00512E1C">
        <w:rPr>
          <w:rFonts w:ascii="Times New Roman" w:eastAsia="Times" w:hAnsi="Times New Roman" w:cs="Times New Roman"/>
          <w:b/>
          <w:sz w:val="24"/>
          <w:szCs w:val="20"/>
        </w:rPr>
        <w:t>March 1, 2019</w:t>
      </w:r>
      <w:r w:rsidRPr="009205B8">
        <w:rPr>
          <w:rFonts w:ascii="Times New Roman" w:eastAsia="Times" w:hAnsi="Times New Roman" w:cs="Times New Roman"/>
          <w:b/>
          <w:sz w:val="24"/>
          <w:szCs w:val="20"/>
        </w:rPr>
        <w:t>.</w:t>
      </w:r>
    </w:p>
    <w:p w:rsidR="009205B8" w:rsidRPr="009205B8" w:rsidRDefault="009205B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Name (last, first, middle): ________________________________________________</w:t>
      </w:r>
    </w:p>
    <w:p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Mailing Address: __________________________________________________</w:t>
      </w:r>
    </w:p>
    <w:p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Email Address</w:t>
      </w:r>
      <w:r>
        <w:rPr>
          <w:rFonts w:ascii="Times New Roman" w:eastAsia="Times" w:hAnsi="Times New Roman" w:cs="Times New Roman"/>
          <w:sz w:val="24"/>
          <w:szCs w:val="20"/>
        </w:rPr>
        <w:t>: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  </w:t>
      </w:r>
      <w:r>
        <w:rPr>
          <w:rFonts w:ascii="Times New Roman" w:eastAsia="Times" w:hAnsi="Times New Roman" w:cs="Times New Roman"/>
          <w:sz w:val="24"/>
          <w:szCs w:val="20"/>
        </w:rPr>
        <w:t>________________________</w:t>
      </w:r>
      <w:r>
        <w:rPr>
          <w:rFonts w:ascii="Times New Roman" w:eastAsia="Times" w:hAnsi="Times New Roman" w:cs="Times New Roman"/>
          <w:sz w:val="24"/>
          <w:szCs w:val="20"/>
        </w:rPr>
        <w:tab/>
      </w:r>
      <w:r w:rsidRPr="009205B8">
        <w:rPr>
          <w:rFonts w:ascii="Times New Roman" w:eastAsia="Times" w:hAnsi="Times New Roman" w:cs="Times New Roman"/>
          <w:sz w:val="24"/>
          <w:szCs w:val="20"/>
        </w:rPr>
        <w:t>Phone</w:t>
      </w:r>
      <w:proofErr w:type="gramStart"/>
      <w:r w:rsidRPr="009205B8">
        <w:rPr>
          <w:rFonts w:ascii="Times New Roman" w:eastAsia="Times" w:hAnsi="Times New Roman" w:cs="Times New Roman"/>
          <w:sz w:val="24"/>
          <w:szCs w:val="20"/>
        </w:rPr>
        <w:t>:_</w:t>
      </w:r>
      <w:proofErr w:type="gramEnd"/>
      <w:r w:rsidRPr="009205B8">
        <w:rPr>
          <w:rFonts w:ascii="Times New Roman" w:eastAsia="Times" w:hAnsi="Times New Roman" w:cs="Times New Roman"/>
          <w:sz w:val="24"/>
          <w:szCs w:val="20"/>
        </w:rPr>
        <w:t>______________</w:t>
      </w:r>
    </w:p>
    <w:p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Birth Date: _____________________________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  <w:t>Citizenship__________________</w:t>
      </w:r>
    </w:p>
    <w:p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Major(s): ______________________________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  <w:t>Minor</w:t>
      </w:r>
      <w:proofErr w:type="gramStart"/>
      <w:r w:rsidRPr="009205B8">
        <w:rPr>
          <w:rFonts w:ascii="Times New Roman" w:eastAsia="Times" w:hAnsi="Times New Roman" w:cs="Times New Roman"/>
          <w:sz w:val="24"/>
          <w:szCs w:val="20"/>
        </w:rPr>
        <w:t>:_</w:t>
      </w:r>
      <w:proofErr w:type="gramEnd"/>
      <w:r w:rsidRPr="009205B8">
        <w:rPr>
          <w:rFonts w:ascii="Times New Roman" w:eastAsia="Times" w:hAnsi="Times New Roman" w:cs="Times New Roman"/>
          <w:sz w:val="24"/>
          <w:szCs w:val="20"/>
        </w:rPr>
        <w:t>_____________________</w:t>
      </w:r>
    </w:p>
    <w:p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Concentration: __________________________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  <w:t>GPA</w:t>
      </w:r>
      <w:proofErr w:type="gramStart"/>
      <w:r w:rsidRPr="009205B8">
        <w:rPr>
          <w:rFonts w:ascii="Times New Roman" w:eastAsia="Times" w:hAnsi="Times New Roman" w:cs="Times New Roman"/>
          <w:sz w:val="24"/>
          <w:szCs w:val="20"/>
        </w:rPr>
        <w:t>:_</w:t>
      </w:r>
      <w:proofErr w:type="gramEnd"/>
      <w:r w:rsidRPr="009205B8">
        <w:rPr>
          <w:rFonts w:ascii="Times New Roman" w:eastAsia="Times" w:hAnsi="Times New Roman" w:cs="Times New Roman"/>
          <w:sz w:val="24"/>
          <w:szCs w:val="20"/>
        </w:rPr>
        <w:t>______________________</w:t>
      </w:r>
    </w:p>
    <w:p w:rsidR="009205B8" w:rsidRPr="009205B8" w:rsidRDefault="009205B8" w:rsidP="009205B8">
      <w:pPr>
        <w:spacing w:after="0" w:line="360" w:lineRule="auto"/>
        <w:rPr>
          <w:rFonts w:ascii="Times New Roman" w:eastAsia="Times" w:hAnsi="Times New Roman" w:cs="Times New Roman"/>
          <w:sz w:val="24"/>
          <w:szCs w:val="20"/>
        </w:rPr>
      </w:pPr>
      <w:r w:rsidRPr="009205B8">
        <w:rPr>
          <w:rFonts w:ascii="Times New Roman" w:eastAsia="Times" w:hAnsi="Times New Roman" w:cs="Times New Roman"/>
          <w:sz w:val="24"/>
          <w:szCs w:val="20"/>
        </w:rPr>
        <w:t>Academic year (circle one):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</w:r>
      <w:r w:rsidR="00E820B3">
        <w:rPr>
          <w:rFonts w:ascii="Times New Roman" w:eastAsia="Times" w:hAnsi="Times New Roman" w:cs="Times New Roman"/>
          <w:sz w:val="24"/>
          <w:szCs w:val="20"/>
        </w:rPr>
        <w:t>Third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 Year</w:t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</w:r>
      <w:r w:rsidRPr="009205B8">
        <w:rPr>
          <w:rFonts w:ascii="Times New Roman" w:eastAsia="Times" w:hAnsi="Times New Roman" w:cs="Times New Roman"/>
          <w:sz w:val="24"/>
          <w:szCs w:val="20"/>
        </w:rPr>
        <w:tab/>
      </w:r>
      <w:r w:rsidR="00E820B3">
        <w:rPr>
          <w:rFonts w:ascii="Times New Roman" w:eastAsia="Times" w:hAnsi="Times New Roman" w:cs="Times New Roman"/>
          <w:sz w:val="24"/>
          <w:szCs w:val="20"/>
        </w:rPr>
        <w:t>Fourth</w:t>
      </w:r>
      <w:r w:rsidRPr="009205B8">
        <w:rPr>
          <w:rFonts w:ascii="Times New Roman" w:eastAsia="Times" w:hAnsi="Times New Roman" w:cs="Times New Roman"/>
          <w:sz w:val="24"/>
          <w:szCs w:val="20"/>
        </w:rPr>
        <w:t xml:space="preserve"> Year</w:t>
      </w:r>
    </w:p>
    <w:p w:rsidR="009205B8" w:rsidRDefault="009205B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DC6008" w:rsidRDefault="00DC600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  <w:r>
        <w:rPr>
          <w:rFonts w:ascii="Times New Roman" w:eastAsia="Times" w:hAnsi="Times New Roman" w:cs="Times New Roman"/>
          <w:sz w:val="24"/>
          <w:szCs w:val="20"/>
        </w:rPr>
        <w:t>College or University where you are currently enrolled: _________________________</w:t>
      </w:r>
    </w:p>
    <w:p w:rsidR="00DC6008" w:rsidRDefault="00DC600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DC6008" w:rsidRPr="007762E5" w:rsidRDefault="00DC6008" w:rsidP="00DC6008">
      <w:pPr>
        <w:rPr>
          <w:rFonts w:ascii="Times New Roman" w:hAnsi="Times New Roman"/>
        </w:rPr>
      </w:pPr>
      <w:r w:rsidRPr="007762E5">
        <w:rPr>
          <w:rFonts w:ascii="Times New Roman" w:hAnsi="Times New Roman"/>
          <w:u w:val="single"/>
        </w:rPr>
        <w:t>Reference</w:t>
      </w:r>
      <w:r w:rsidRPr="007762E5">
        <w:rPr>
          <w:rFonts w:ascii="Times New Roman" w:hAnsi="Times New Roman"/>
        </w:rPr>
        <w:t>:  We will need to be able to contact a faculty member, teaching assistant, employer, or another person who can offer an evaluation of you and your work.</w:t>
      </w:r>
    </w:p>
    <w:p w:rsidR="00DC6008" w:rsidRPr="007762E5" w:rsidRDefault="00DC6008" w:rsidP="00DC6008">
      <w:pPr>
        <w:spacing w:line="360" w:lineRule="auto"/>
        <w:rPr>
          <w:rFonts w:ascii="Times New Roman" w:hAnsi="Times New Roman"/>
        </w:rPr>
      </w:pPr>
      <w:r w:rsidRPr="007762E5">
        <w:rPr>
          <w:rFonts w:ascii="Times New Roman" w:hAnsi="Times New Roman"/>
        </w:rPr>
        <w:t>Name of Reference ____________________________</w:t>
      </w:r>
      <w:proofErr w:type="gramStart"/>
      <w:r w:rsidRPr="007762E5">
        <w:rPr>
          <w:rFonts w:ascii="Times New Roman" w:hAnsi="Times New Roman"/>
        </w:rPr>
        <w:t>_  Title</w:t>
      </w:r>
      <w:proofErr w:type="gramEnd"/>
      <w:r w:rsidRPr="007762E5">
        <w:rPr>
          <w:rFonts w:ascii="Times New Roman" w:hAnsi="Times New Roman"/>
        </w:rPr>
        <w:t>_____________________</w:t>
      </w:r>
    </w:p>
    <w:p w:rsidR="00DC6008" w:rsidRPr="007762E5" w:rsidRDefault="00DC6008" w:rsidP="00DC6008">
      <w:pPr>
        <w:spacing w:line="360" w:lineRule="auto"/>
        <w:rPr>
          <w:rFonts w:ascii="Times New Roman" w:hAnsi="Times New Roman"/>
        </w:rPr>
      </w:pPr>
      <w:r w:rsidRPr="007762E5">
        <w:rPr>
          <w:rFonts w:ascii="Times New Roman" w:hAnsi="Times New Roman"/>
        </w:rPr>
        <w:t xml:space="preserve">Email Address of Reference_______________________ Telephone_________________ </w:t>
      </w:r>
    </w:p>
    <w:p w:rsidR="00DC6008" w:rsidRPr="007762E5" w:rsidRDefault="00DC6008" w:rsidP="00DC6008">
      <w:pPr>
        <w:spacing w:line="360" w:lineRule="auto"/>
        <w:rPr>
          <w:rFonts w:ascii="Times New Roman" w:hAnsi="Times New Roman"/>
        </w:rPr>
      </w:pPr>
      <w:r w:rsidRPr="007762E5">
        <w:rPr>
          <w:rFonts w:ascii="Times New Roman" w:hAnsi="Times New Roman"/>
        </w:rPr>
        <w:t>This person has agreed to write an evaluation if requested:  yes   no</w:t>
      </w:r>
    </w:p>
    <w:p w:rsidR="00DC6008" w:rsidRPr="009205B8" w:rsidRDefault="00DC6008" w:rsidP="009205B8">
      <w:pPr>
        <w:spacing w:after="0" w:line="240" w:lineRule="auto"/>
        <w:rPr>
          <w:rFonts w:ascii="Times New Roman" w:eastAsia="Times" w:hAnsi="Times New Roman" w:cs="Times New Roman"/>
          <w:sz w:val="24"/>
          <w:szCs w:val="20"/>
        </w:rPr>
      </w:pPr>
    </w:p>
    <w:p w:rsidR="003F3E03" w:rsidRDefault="003F3E03" w:rsidP="00482C41">
      <w:pPr>
        <w:rPr>
          <w:b/>
          <w:sz w:val="36"/>
          <w:szCs w:val="36"/>
        </w:rPr>
      </w:pPr>
    </w:p>
    <w:p w:rsidR="00482C41" w:rsidRPr="00482C41" w:rsidRDefault="00482C41" w:rsidP="00482C41">
      <w:pPr>
        <w:jc w:val="center"/>
        <w:rPr>
          <w:b/>
          <w:sz w:val="36"/>
          <w:szCs w:val="36"/>
        </w:rPr>
      </w:pPr>
    </w:p>
    <w:sectPr w:rsidR="00482C41" w:rsidRPr="00482C41" w:rsidSect="0021118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1A" w:rsidRDefault="00C3761A" w:rsidP="00F70DAB">
      <w:pPr>
        <w:spacing w:after="0" w:line="240" w:lineRule="auto"/>
      </w:pPr>
      <w:r>
        <w:separator/>
      </w:r>
    </w:p>
  </w:endnote>
  <w:endnote w:type="continuationSeparator" w:id="0">
    <w:p w:rsidR="00C3761A" w:rsidRDefault="00C3761A" w:rsidP="00F7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1A" w:rsidRDefault="00C3761A" w:rsidP="00F70DAB">
      <w:pPr>
        <w:spacing w:after="0" w:line="240" w:lineRule="auto"/>
      </w:pPr>
      <w:r>
        <w:separator/>
      </w:r>
    </w:p>
  </w:footnote>
  <w:footnote w:type="continuationSeparator" w:id="0">
    <w:p w:rsidR="00C3761A" w:rsidRDefault="00C3761A" w:rsidP="00F7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3E3" w:rsidRDefault="00886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41"/>
    <w:rsid w:val="0001502F"/>
    <w:rsid w:val="00061F43"/>
    <w:rsid w:val="00065466"/>
    <w:rsid w:val="000B76CA"/>
    <w:rsid w:val="000E5D9C"/>
    <w:rsid w:val="00151A34"/>
    <w:rsid w:val="00185868"/>
    <w:rsid w:val="001F66D6"/>
    <w:rsid w:val="00211189"/>
    <w:rsid w:val="00221669"/>
    <w:rsid w:val="00231F69"/>
    <w:rsid w:val="00255D0C"/>
    <w:rsid w:val="0029794D"/>
    <w:rsid w:val="002A58E1"/>
    <w:rsid w:val="002D11B1"/>
    <w:rsid w:val="002E1799"/>
    <w:rsid w:val="002F3E2F"/>
    <w:rsid w:val="003D513B"/>
    <w:rsid w:val="003F3E03"/>
    <w:rsid w:val="0040011D"/>
    <w:rsid w:val="00410BA8"/>
    <w:rsid w:val="00427D08"/>
    <w:rsid w:val="0045032D"/>
    <w:rsid w:val="00482C41"/>
    <w:rsid w:val="004A6EDC"/>
    <w:rsid w:val="004D3F42"/>
    <w:rsid w:val="004D581A"/>
    <w:rsid w:val="00512E1C"/>
    <w:rsid w:val="006A1409"/>
    <w:rsid w:val="00702F9B"/>
    <w:rsid w:val="00780747"/>
    <w:rsid w:val="00783AD2"/>
    <w:rsid w:val="00804A1A"/>
    <w:rsid w:val="00814A43"/>
    <w:rsid w:val="0085008E"/>
    <w:rsid w:val="0086323E"/>
    <w:rsid w:val="008863E3"/>
    <w:rsid w:val="008A43E2"/>
    <w:rsid w:val="008E41AC"/>
    <w:rsid w:val="00901248"/>
    <w:rsid w:val="009205B8"/>
    <w:rsid w:val="009247D6"/>
    <w:rsid w:val="00974012"/>
    <w:rsid w:val="009918E4"/>
    <w:rsid w:val="00993919"/>
    <w:rsid w:val="00997BE4"/>
    <w:rsid w:val="00997C75"/>
    <w:rsid w:val="009A4ED7"/>
    <w:rsid w:val="009E4745"/>
    <w:rsid w:val="00A01869"/>
    <w:rsid w:val="00A151B7"/>
    <w:rsid w:val="00A1604D"/>
    <w:rsid w:val="00A237F3"/>
    <w:rsid w:val="00A31460"/>
    <w:rsid w:val="00AA2A80"/>
    <w:rsid w:val="00AA5ED6"/>
    <w:rsid w:val="00B0410D"/>
    <w:rsid w:val="00B056E2"/>
    <w:rsid w:val="00B215DC"/>
    <w:rsid w:val="00B9484A"/>
    <w:rsid w:val="00C2128E"/>
    <w:rsid w:val="00C26B66"/>
    <w:rsid w:val="00C3761A"/>
    <w:rsid w:val="00C67934"/>
    <w:rsid w:val="00D80FC2"/>
    <w:rsid w:val="00D96D8B"/>
    <w:rsid w:val="00DB42F7"/>
    <w:rsid w:val="00DC6008"/>
    <w:rsid w:val="00DE1006"/>
    <w:rsid w:val="00E4187E"/>
    <w:rsid w:val="00E746EA"/>
    <w:rsid w:val="00E820B3"/>
    <w:rsid w:val="00EE6408"/>
    <w:rsid w:val="00EF65D4"/>
    <w:rsid w:val="00EF6DE5"/>
    <w:rsid w:val="00F05F67"/>
    <w:rsid w:val="00F70DAB"/>
    <w:rsid w:val="00F82129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BC936AC-DD30-44D5-854C-5BCB8755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5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AB"/>
  </w:style>
  <w:style w:type="paragraph" w:styleId="Footer">
    <w:name w:val="footer"/>
    <w:basedOn w:val="Normal"/>
    <w:link w:val="FooterChar"/>
    <w:uiPriority w:val="99"/>
    <w:unhideWhenUsed/>
    <w:rsid w:val="00F70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AB"/>
  </w:style>
  <w:style w:type="paragraph" w:styleId="BalloonText">
    <w:name w:val="Balloon Text"/>
    <w:basedOn w:val="Normal"/>
    <w:link w:val="BalloonTextChar"/>
    <w:uiPriority w:val="99"/>
    <w:semiHidden/>
    <w:unhideWhenUsed/>
    <w:rsid w:val="008E4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A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0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2b@virginia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g2b@virginia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 Health System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Mary Faith *HS (Deans Office)</dc:creator>
  <cp:lastModifiedBy>Gumm, Carrie *HS</cp:lastModifiedBy>
  <cp:revision>2</cp:revision>
  <cp:lastPrinted>2014-10-30T15:23:00Z</cp:lastPrinted>
  <dcterms:created xsi:type="dcterms:W3CDTF">2020-01-10T15:41:00Z</dcterms:created>
  <dcterms:modified xsi:type="dcterms:W3CDTF">2020-01-10T15:41:00Z</dcterms:modified>
</cp:coreProperties>
</file>