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2BB8C" w14:textId="0B1B83CA" w:rsidR="00E25EB3" w:rsidRPr="00A81ECB" w:rsidRDefault="00A81ECB">
      <w:pPr>
        <w:pStyle w:val="BodyText"/>
        <w:ind w:left="1796"/>
        <w:rPr>
          <w:b/>
        </w:rPr>
      </w:pPr>
      <w:r>
        <w:rPr>
          <w:noProof/>
          <w:sz w:val="20"/>
        </w:rPr>
        <w:t xml:space="preserve">                                                          </w:t>
      </w:r>
      <w:r w:rsidRPr="00A81ECB">
        <w:rPr>
          <w:b/>
          <w:noProof/>
        </w:rPr>
        <w:t xml:space="preserve">  &lt;INSERT LOGO&gt;</w:t>
      </w:r>
    </w:p>
    <w:p w14:paraId="2731D948" w14:textId="77777777" w:rsidR="00E25EB3" w:rsidRDefault="00E25EB3">
      <w:pPr>
        <w:pStyle w:val="BodyText"/>
        <w:rPr>
          <w:sz w:val="20"/>
        </w:rPr>
      </w:pPr>
    </w:p>
    <w:p w14:paraId="3E695674" w14:textId="77777777" w:rsidR="00E25EB3" w:rsidRDefault="00E25EB3">
      <w:pPr>
        <w:pStyle w:val="BodyText"/>
        <w:rPr>
          <w:sz w:val="20"/>
        </w:rPr>
      </w:pPr>
    </w:p>
    <w:p w14:paraId="6A267BED" w14:textId="77777777" w:rsidR="00E25EB3" w:rsidRDefault="00AF4EC4">
      <w:pPr>
        <w:pStyle w:val="BodyText"/>
        <w:spacing w:before="8"/>
        <w:rPr>
          <w:sz w:val="16"/>
        </w:rPr>
      </w:pPr>
      <w:r>
        <w:rPr>
          <w:noProof/>
        </w:rPr>
        <mc:AlternateContent>
          <mc:Choice Requires="wpg">
            <w:drawing>
              <wp:anchor distT="0" distB="0" distL="0" distR="0" simplePos="0" relativeHeight="487587840" behindDoc="1" locked="0" layoutInCell="1" allowOverlap="1" wp14:anchorId="21FB0B27" wp14:editId="36E7A6BE">
                <wp:simplePos x="0" y="0"/>
                <wp:positionH relativeFrom="page">
                  <wp:posOffset>370840</wp:posOffset>
                </wp:positionH>
                <wp:positionV relativeFrom="paragraph">
                  <wp:posOffset>147320</wp:posOffset>
                </wp:positionV>
                <wp:extent cx="6991350" cy="12700"/>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2700"/>
                          <a:chOff x="584" y="232"/>
                          <a:chExt cx="11010" cy="20"/>
                        </a:xfrm>
                      </wpg:grpSpPr>
                      <wps:wsp>
                        <wps:cNvPr id="8" name="Freeform 9"/>
                        <wps:cNvSpPr>
                          <a:spLocks/>
                        </wps:cNvSpPr>
                        <wps:spPr bwMode="auto">
                          <a:xfrm>
                            <a:off x="584" y="241"/>
                            <a:ext cx="11010" cy="2"/>
                          </a:xfrm>
                          <a:custGeom>
                            <a:avLst/>
                            <a:gdLst>
                              <a:gd name="T0" fmla="+- 0 11594 584"/>
                              <a:gd name="T1" fmla="*/ T0 w 11010"/>
                              <a:gd name="T2" fmla="+- 0 584 584"/>
                              <a:gd name="T3" fmla="*/ T2 w 11010"/>
                            </a:gdLst>
                            <a:ahLst/>
                            <a:cxnLst>
                              <a:cxn ang="0">
                                <a:pos x="T1" y="0"/>
                              </a:cxn>
                              <a:cxn ang="0">
                                <a:pos x="T3" y="0"/>
                              </a:cxn>
                            </a:cxnLst>
                            <a:rect l="0" t="0" r="r" b="b"/>
                            <a:pathLst>
                              <a:path w="11010">
                                <a:moveTo>
                                  <a:pt x="11010"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8"/>
                        <wps:cNvCnPr>
                          <a:cxnSpLocks/>
                        </wps:cNvCnPr>
                        <wps:spPr bwMode="auto">
                          <a:xfrm>
                            <a:off x="584" y="242"/>
                            <a:ext cx="11010" cy="0"/>
                          </a:xfrm>
                          <a:prstGeom prst="line">
                            <a:avLst/>
                          </a:prstGeom>
                          <a:noFill/>
                          <a:ln w="12700">
                            <a:solidFill>
                              <a:srgbClr val="0780C2"/>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007C4E" id="Group 7" o:spid="_x0000_s1026" style="position:absolute;margin-left:29.2pt;margin-top:11.6pt;width:550.5pt;height:1pt;z-index:-15728640;mso-wrap-distance-left:0;mso-wrap-distance-right:0;mso-position-horizontal-relative:page" coordorigin="584,232" coordsize="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">
                <v:shape id="Freeform 9" o:spid="_x0000_s1027" style="position:absolute;left:584;top:241;width:11010;height:2;visibility:visible;mso-wrap-style:square;v-text-anchor:top" coordsize="1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" path="m11010,l,e" fillcolor="#231f20" stroked="f">
                  <v:path arrowok="t" o:connecttype="custom" o:connectlocs="11010,0;0,0" o:connectangles="0,0"/>
                </v:shape>
                <v:line id="Line 8" o:spid="_x0000_s1028" style="position:absolute;visibility:visible;mso-wrap-style:square" from="584,242" to="1159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" strokecolor="#0780c2" strokeweight="1pt">
                  <o:lock v:ext="edit" shapetype="f"/>
                </v:line>
                <w10:wrap type="topAndBottom" anchorx="page"/>
              </v:group>
            </w:pict>
          </mc:Fallback>
        </mc:AlternateContent>
      </w:r>
    </w:p>
    <w:p w14:paraId="616D207E" w14:textId="77777777" w:rsidR="00E25EB3" w:rsidRDefault="0026496F">
      <w:pPr>
        <w:pStyle w:val="Heading1"/>
        <w:ind w:left="3636" w:right="3636"/>
        <w:jc w:val="center"/>
      </w:pPr>
      <w:r>
        <w:rPr>
          <w:color w:val="231F20"/>
        </w:rPr>
        <w:t>For</w:t>
      </w:r>
      <w:r>
        <w:rPr>
          <w:color w:val="231F20"/>
          <w:spacing w:val="-25"/>
        </w:rPr>
        <w:t xml:space="preserve"> </w:t>
      </w:r>
      <w:r>
        <w:rPr>
          <w:color w:val="231F20"/>
        </w:rPr>
        <w:t>Immediate</w:t>
      </w:r>
      <w:r>
        <w:rPr>
          <w:color w:val="231F20"/>
          <w:spacing w:val="-24"/>
        </w:rPr>
        <w:t xml:space="preserve"> </w:t>
      </w:r>
      <w:r>
        <w:rPr>
          <w:color w:val="231F20"/>
        </w:rPr>
        <w:t>Release</w:t>
      </w:r>
    </w:p>
    <w:p w14:paraId="3284631B" w14:textId="77777777" w:rsidR="00E25EB3" w:rsidRDefault="00AF4EC4">
      <w:pPr>
        <w:pStyle w:val="BodyText"/>
        <w:rPr>
          <w:sz w:val="16"/>
        </w:rPr>
      </w:pPr>
      <w:r>
        <w:rPr>
          <w:noProof/>
        </w:rPr>
        <mc:AlternateContent>
          <mc:Choice Requires="wpg">
            <w:drawing>
              <wp:anchor distT="0" distB="0" distL="0" distR="0" simplePos="0" relativeHeight="487588352" behindDoc="1" locked="0" layoutInCell="1" allowOverlap="1" wp14:anchorId="6FF49D1D" wp14:editId="163C566D">
                <wp:simplePos x="0" y="0"/>
                <wp:positionH relativeFrom="page">
                  <wp:posOffset>370840</wp:posOffset>
                </wp:positionH>
                <wp:positionV relativeFrom="paragraph">
                  <wp:posOffset>142240</wp:posOffset>
                </wp:positionV>
                <wp:extent cx="6991350" cy="127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2700"/>
                          <a:chOff x="584" y="224"/>
                          <a:chExt cx="11010" cy="20"/>
                        </a:xfrm>
                      </wpg:grpSpPr>
                      <wps:wsp>
                        <wps:cNvPr id="5" name="Freeform 6"/>
                        <wps:cNvSpPr>
                          <a:spLocks/>
                        </wps:cNvSpPr>
                        <wps:spPr bwMode="auto">
                          <a:xfrm>
                            <a:off x="584" y="233"/>
                            <a:ext cx="11010" cy="2"/>
                          </a:xfrm>
                          <a:custGeom>
                            <a:avLst/>
                            <a:gdLst>
                              <a:gd name="T0" fmla="+- 0 11594 584"/>
                              <a:gd name="T1" fmla="*/ T0 w 11010"/>
                              <a:gd name="T2" fmla="+- 0 584 584"/>
                              <a:gd name="T3" fmla="*/ T2 w 11010"/>
                            </a:gdLst>
                            <a:ahLst/>
                            <a:cxnLst>
                              <a:cxn ang="0">
                                <a:pos x="T1" y="0"/>
                              </a:cxn>
                              <a:cxn ang="0">
                                <a:pos x="T3" y="0"/>
                              </a:cxn>
                            </a:cxnLst>
                            <a:rect l="0" t="0" r="r" b="b"/>
                            <a:pathLst>
                              <a:path w="11010">
                                <a:moveTo>
                                  <a:pt x="11010"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5"/>
                        <wps:cNvCnPr>
                          <a:cxnSpLocks/>
                        </wps:cNvCnPr>
                        <wps:spPr bwMode="auto">
                          <a:xfrm>
                            <a:off x="584" y="234"/>
                            <a:ext cx="11010" cy="0"/>
                          </a:xfrm>
                          <a:prstGeom prst="line">
                            <a:avLst/>
                          </a:prstGeom>
                          <a:noFill/>
                          <a:ln w="12700">
                            <a:solidFill>
                              <a:srgbClr val="0C7FB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434B19" id="Group 4" o:spid="_x0000_s1026" style="position:absolute;margin-left:29.2pt;margin-top:11.2pt;width:550.5pt;height:1pt;z-index:-15728128;mso-wrap-distance-left:0;mso-wrap-distance-right:0;mso-position-horizontal-relative:page" coordorigin="584,224" coordsize="1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">
                <v:shape id="Freeform 6" o:spid="_x0000_s1027" style="position:absolute;left:584;top:233;width:11010;height:2;visibility:visible;mso-wrap-style:square;v-text-anchor:top" coordsize="11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" path="m11010,l,e" fillcolor="#231f20" stroked="f">
                  <v:path arrowok="t" o:connecttype="custom" o:connectlocs="11010,0;0,0" o:connectangles="0,0"/>
                </v:shape>
                <v:line id="Line 5" o:spid="_x0000_s1028" style="position:absolute;visibility:visible;mso-wrap-style:square" from="584,234" to="1159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" strokecolor="#0c7fbe" strokeweight="1pt">
                  <o:lock v:ext="edit" shapetype="f"/>
                </v:line>
                <w10:wrap type="topAndBottom" anchorx="page"/>
              </v:group>
            </w:pict>
          </mc:Fallback>
        </mc:AlternateContent>
      </w:r>
    </w:p>
    <w:p w14:paraId="714B9838" w14:textId="7DBD47BB" w:rsidR="00884468" w:rsidRDefault="0026496F">
      <w:pPr>
        <w:spacing w:before="72" w:line="252" w:lineRule="auto"/>
        <w:ind w:left="615" w:right="7551" w:hanging="59"/>
        <w:rPr>
          <w:color w:val="231F20"/>
          <w:w w:val="95"/>
          <w:sz w:val="27"/>
        </w:rPr>
      </w:pPr>
      <w:r w:rsidRPr="009C0DCA">
        <w:rPr>
          <w:b/>
          <w:bCs/>
          <w:color w:val="231F20"/>
          <w:w w:val="95"/>
          <w:sz w:val="27"/>
        </w:rPr>
        <w:t>Contact:</w:t>
      </w:r>
      <w:r>
        <w:rPr>
          <w:color w:val="231F20"/>
          <w:w w:val="95"/>
          <w:sz w:val="27"/>
        </w:rPr>
        <w:t xml:space="preserve"> </w:t>
      </w:r>
      <w:r w:rsidR="00884468">
        <w:rPr>
          <w:color w:val="231F20"/>
          <w:w w:val="95"/>
          <w:sz w:val="27"/>
        </w:rPr>
        <w:t>XXX</w:t>
      </w:r>
    </w:p>
    <w:p w14:paraId="1270EF0A" w14:textId="2236E037" w:rsidR="00884468" w:rsidRDefault="0026496F">
      <w:pPr>
        <w:spacing w:before="3" w:line="252" w:lineRule="auto"/>
        <w:ind w:left="557" w:right="6471"/>
      </w:pPr>
      <w:r w:rsidRPr="009C0DCA">
        <w:rPr>
          <w:b/>
          <w:bCs/>
          <w:color w:val="231F20"/>
          <w:w w:val="90"/>
          <w:sz w:val="27"/>
        </w:rPr>
        <w:t>Email:</w:t>
      </w:r>
      <w:r>
        <w:rPr>
          <w:color w:val="231F20"/>
          <w:spacing w:val="1"/>
          <w:w w:val="90"/>
          <w:sz w:val="27"/>
        </w:rPr>
        <w:t xml:space="preserve"> </w:t>
      </w:r>
      <w:r w:rsidR="00884468">
        <w:rPr>
          <w:color w:val="231F20"/>
          <w:spacing w:val="1"/>
          <w:w w:val="90"/>
          <w:sz w:val="27"/>
        </w:rPr>
        <w:t xml:space="preserve">    </w:t>
      </w:r>
      <w:r w:rsidR="00884468">
        <w:t>XXX</w:t>
      </w:r>
    </w:p>
    <w:p w14:paraId="3607C136" w14:textId="4AC3DB0A" w:rsidR="00E25EB3" w:rsidRDefault="0026496F">
      <w:pPr>
        <w:spacing w:before="3" w:line="252" w:lineRule="auto"/>
        <w:ind w:left="557" w:right="6471"/>
        <w:rPr>
          <w:sz w:val="27"/>
        </w:rPr>
      </w:pPr>
      <w:r w:rsidRPr="009C0DCA">
        <w:rPr>
          <w:b/>
          <w:bCs/>
          <w:color w:val="231F20"/>
          <w:sz w:val="27"/>
        </w:rPr>
        <w:t>Date:</w:t>
      </w:r>
      <w:r>
        <w:rPr>
          <w:color w:val="231F20"/>
          <w:spacing w:val="-16"/>
          <w:sz w:val="27"/>
        </w:rPr>
        <w:t xml:space="preserve"> </w:t>
      </w:r>
      <w:r w:rsidR="00884468">
        <w:rPr>
          <w:color w:val="231F20"/>
          <w:sz w:val="27"/>
        </w:rPr>
        <w:t xml:space="preserve"> XX/XX/XXXX</w:t>
      </w:r>
    </w:p>
    <w:p w14:paraId="628C01F1" w14:textId="77777777" w:rsidR="00E25EB3" w:rsidRDefault="00AF4EC4">
      <w:pPr>
        <w:pStyle w:val="BodyText"/>
        <w:spacing w:before="6"/>
        <w:rPr>
          <w:sz w:val="18"/>
        </w:rPr>
      </w:pPr>
      <w:r>
        <w:rPr>
          <w:noProof/>
        </w:rPr>
        <mc:AlternateContent>
          <mc:Choice Requires="wps">
            <w:drawing>
              <wp:anchor distT="0" distB="0" distL="0" distR="0" simplePos="0" relativeHeight="487588864" behindDoc="1" locked="0" layoutInCell="1" allowOverlap="1" wp14:anchorId="23CC54DD" wp14:editId="70E05DC7">
                <wp:simplePos x="0" y="0"/>
                <wp:positionH relativeFrom="page">
                  <wp:posOffset>370840</wp:posOffset>
                </wp:positionH>
                <wp:positionV relativeFrom="paragraph">
                  <wp:posOffset>167005</wp:posOffset>
                </wp:positionV>
                <wp:extent cx="695261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270"/>
                        </a:xfrm>
                        <a:custGeom>
                          <a:avLst/>
                          <a:gdLst>
                            <a:gd name="T0" fmla="+- 0 584 584"/>
                            <a:gd name="T1" fmla="*/ T0 w 10949"/>
                            <a:gd name="T2" fmla="+- 0 11533 584"/>
                            <a:gd name="T3" fmla="*/ T2 w 10949"/>
                          </a:gdLst>
                          <a:ahLst/>
                          <a:cxnLst>
                            <a:cxn ang="0">
                              <a:pos x="T1" y="0"/>
                            </a:cxn>
                            <a:cxn ang="0">
                              <a:pos x="T3" y="0"/>
                            </a:cxn>
                          </a:cxnLst>
                          <a:rect l="0" t="0" r="r" b="b"/>
                          <a:pathLst>
                            <a:path w="10949">
                              <a:moveTo>
                                <a:pt x="0" y="0"/>
                              </a:moveTo>
                              <a:lnTo>
                                <a:pt x="10949" y="0"/>
                              </a:lnTo>
                            </a:path>
                          </a:pathLst>
                        </a:custGeom>
                        <a:noFill/>
                        <a:ln w="12700">
                          <a:solidFill>
                            <a:srgbClr val="037D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54C4F0" id="Freeform 3" o:spid="_x0000_s1026" style="position:absolute;margin-left:29.2pt;margin-top:13.15pt;width:547.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" path="m,l10949,e" filled="f" strokecolor="#037dbb" strokeweight="1pt">
                <v:path arrowok="t" o:connecttype="custom" o:connectlocs="0,0;6952615,0" o:connectangles="0,0"/>
                <w10:wrap type="topAndBottom" anchorx="page"/>
              </v:shape>
            </w:pict>
          </mc:Fallback>
        </mc:AlternateContent>
      </w:r>
    </w:p>
    <w:p w14:paraId="303365C6" w14:textId="28F0F8FF" w:rsidR="00E25EB3" w:rsidRDefault="00306649" w:rsidP="00AF4EC4">
      <w:pPr>
        <w:pStyle w:val="Heading1"/>
        <w:spacing w:before="255"/>
        <w:ind w:left="0"/>
        <w:jc w:val="center"/>
      </w:pPr>
      <w:r>
        <w:rPr>
          <w:noProof/>
        </w:rPr>
        <mc:AlternateContent>
          <mc:Choice Requires="wps">
            <w:drawing>
              <wp:anchor distT="0" distB="0" distL="0" distR="0" simplePos="0" relativeHeight="487589376" behindDoc="1" locked="0" layoutInCell="1" allowOverlap="1" wp14:anchorId="6A7A7DAC" wp14:editId="505FECF2">
                <wp:simplePos x="0" y="0"/>
                <wp:positionH relativeFrom="page">
                  <wp:posOffset>410210</wp:posOffset>
                </wp:positionH>
                <wp:positionV relativeFrom="paragraph">
                  <wp:posOffset>673372</wp:posOffset>
                </wp:positionV>
                <wp:extent cx="6952615" cy="1270"/>
                <wp:effectExtent l="0" t="0" r="6985" b="1143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270"/>
                        </a:xfrm>
                        <a:custGeom>
                          <a:avLst/>
                          <a:gdLst>
                            <a:gd name="T0" fmla="+- 0 646 646"/>
                            <a:gd name="T1" fmla="*/ T0 w 10949"/>
                            <a:gd name="T2" fmla="+- 0 11594 646"/>
                            <a:gd name="T3" fmla="*/ T2 w 10949"/>
                          </a:gdLst>
                          <a:ahLst/>
                          <a:cxnLst>
                            <a:cxn ang="0">
                              <a:pos x="T1" y="0"/>
                            </a:cxn>
                            <a:cxn ang="0">
                              <a:pos x="T3" y="0"/>
                            </a:cxn>
                          </a:cxnLst>
                          <a:rect l="0" t="0" r="r" b="b"/>
                          <a:pathLst>
                            <a:path w="10949">
                              <a:moveTo>
                                <a:pt x="0" y="0"/>
                              </a:moveTo>
                              <a:lnTo>
                                <a:pt x="10948" y="0"/>
                              </a:lnTo>
                            </a:path>
                          </a:pathLst>
                        </a:custGeom>
                        <a:noFill/>
                        <a:ln w="12700">
                          <a:solidFill>
                            <a:srgbClr val="0780C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A42660" id="Freeform 2" o:spid="_x0000_s1026" style="position:absolute;margin-left:32.3pt;margin-top:53pt;width:547.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" path="m,l10948,e" filled="f" strokecolor="#0780c2" strokeweight="1pt">
                <v:path arrowok="t" o:connecttype="custom" o:connectlocs="0,0;6951980,0" o:connectangles="0,0"/>
                <w10:wrap type="topAndBottom" anchorx="page"/>
              </v:shape>
            </w:pict>
          </mc:Fallback>
        </mc:AlternateContent>
      </w:r>
      <w:r w:rsidR="00A86B19">
        <w:rPr>
          <w:color w:val="231F20"/>
          <w:w w:val="95"/>
        </w:rPr>
        <w:t>Judy Willis: Advocate for Colorectal Cancer Screening</w:t>
      </w:r>
    </w:p>
    <w:p w14:paraId="6DDB9A05" w14:textId="3BCAD478" w:rsidR="00E25EB3" w:rsidRDefault="00E25EB3">
      <w:pPr>
        <w:pStyle w:val="BodyText"/>
        <w:spacing w:before="10"/>
        <w:rPr>
          <w:sz w:val="29"/>
        </w:rPr>
      </w:pPr>
    </w:p>
    <w:p w14:paraId="7837EBC2" w14:textId="77777777" w:rsidR="00306649" w:rsidRPr="00A81ECB" w:rsidRDefault="00306649" w:rsidP="00A86B19">
      <w:pPr>
        <w:pStyle w:val="BodyText"/>
        <w:ind w:left="101"/>
        <w:rPr>
          <w:b/>
          <w:bCs/>
          <w:color w:val="231F20"/>
        </w:rPr>
      </w:pPr>
    </w:p>
    <w:p w14:paraId="54892DD7" w14:textId="447648C5" w:rsidR="00A86B19" w:rsidRDefault="00A81ECB" w:rsidP="00A86B19">
      <w:pPr>
        <w:pStyle w:val="BodyText"/>
        <w:ind w:left="101"/>
        <w:rPr>
          <w:color w:val="231F20"/>
        </w:rPr>
      </w:pPr>
      <w:r w:rsidRPr="00A81ECB">
        <w:rPr>
          <w:b/>
          <w:bCs/>
          <w:color w:val="231F20"/>
        </w:rPr>
        <w:t>LOCATION</w:t>
      </w:r>
      <w:r w:rsidR="0026496F" w:rsidRPr="00A81ECB">
        <w:rPr>
          <w:b/>
          <w:color w:val="231F20"/>
          <w:spacing w:val="5"/>
        </w:rPr>
        <w:t xml:space="preserve"> </w:t>
      </w:r>
      <w:r w:rsidR="00AF4EC4" w:rsidRPr="00A81ECB">
        <w:rPr>
          <w:b/>
          <w:color w:val="231F20"/>
        </w:rPr>
        <w:t>(</w:t>
      </w:r>
      <w:r w:rsidRPr="00A81ECB">
        <w:rPr>
          <w:b/>
          <w:color w:val="231F20"/>
        </w:rPr>
        <w:t>DATE</w:t>
      </w:r>
      <w:r w:rsidR="0026496F">
        <w:rPr>
          <w:color w:val="231F20"/>
        </w:rPr>
        <w:t>)</w:t>
      </w:r>
      <w:r w:rsidR="0026496F">
        <w:rPr>
          <w:color w:val="231F20"/>
          <w:spacing w:val="8"/>
        </w:rPr>
        <w:t xml:space="preserve"> </w:t>
      </w:r>
      <w:r w:rsidR="0026496F">
        <w:rPr>
          <w:color w:val="231F20"/>
        </w:rPr>
        <w:t>-</w:t>
      </w:r>
      <w:r w:rsidR="0026496F">
        <w:rPr>
          <w:color w:val="231F20"/>
          <w:spacing w:val="7"/>
        </w:rPr>
        <w:t xml:space="preserve"> </w:t>
      </w:r>
      <w:r w:rsidR="00A86B19" w:rsidRPr="00A86B19">
        <w:rPr>
          <w:color w:val="231F20"/>
        </w:rPr>
        <w:t>Does a good family health history, consistent exercise and a healthy diet make colorectal cancer screenings unne</w:t>
      </w:r>
      <w:bookmarkStart w:id="0" w:name="_GoBack"/>
      <w:bookmarkEnd w:id="0"/>
      <w:r w:rsidR="00A86B19" w:rsidRPr="00A86B19">
        <w:rPr>
          <w:color w:val="231F20"/>
        </w:rPr>
        <w:t xml:space="preserve">cessary? Judy Willis thought so, but she was proved wrong. </w:t>
      </w:r>
    </w:p>
    <w:p w14:paraId="25D33657" w14:textId="77777777" w:rsidR="00A86B19" w:rsidRPr="00A86B19" w:rsidRDefault="00A86B19" w:rsidP="00A86B19">
      <w:pPr>
        <w:pStyle w:val="BodyText"/>
        <w:ind w:left="101"/>
        <w:rPr>
          <w:color w:val="231F20"/>
        </w:rPr>
      </w:pPr>
    </w:p>
    <w:p w14:paraId="681CC861" w14:textId="23716C13" w:rsidR="00A86B19" w:rsidRDefault="00A86B19" w:rsidP="00A86B19">
      <w:pPr>
        <w:pStyle w:val="BodyText"/>
        <w:ind w:left="101"/>
        <w:rPr>
          <w:color w:val="231F20"/>
        </w:rPr>
      </w:pPr>
      <w:r w:rsidRPr="00A86B19">
        <w:rPr>
          <w:color w:val="231F20"/>
        </w:rPr>
        <w:t xml:space="preserve">In her role as </w:t>
      </w:r>
      <w:r w:rsidR="008E6BD8">
        <w:rPr>
          <w:color w:val="231F20"/>
        </w:rPr>
        <w:t>d</w:t>
      </w:r>
      <w:r w:rsidRPr="00A86B19">
        <w:rPr>
          <w:color w:val="231F20"/>
        </w:rPr>
        <w:t xml:space="preserve">irector of </w:t>
      </w:r>
      <w:r w:rsidR="008E6BD8">
        <w:rPr>
          <w:color w:val="231F20"/>
        </w:rPr>
        <w:t>c</w:t>
      </w:r>
      <w:r w:rsidRPr="00A86B19">
        <w:rPr>
          <w:color w:val="231F20"/>
        </w:rPr>
        <w:t xml:space="preserve">are </w:t>
      </w:r>
      <w:r w:rsidR="008E6BD8">
        <w:rPr>
          <w:color w:val="231F20"/>
        </w:rPr>
        <w:t>c</w:t>
      </w:r>
      <w:r w:rsidRPr="00A86B19">
        <w:rPr>
          <w:color w:val="231F20"/>
        </w:rPr>
        <w:t xml:space="preserve">oordination at Mountain Empire Older Citizens, Inc., Willis promotes cancer screenings as a presenter of </w:t>
      </w:r>
      <w:r w:rsidRPr="00A86B19">
        <w:rPr>
          <w:i/>
          <w:color w:val="231F20"/>
        </w:rPr>
        <w:t xml:space="preserve">Understanding Cancer </w:t>
      </w:r>
      <w:r w:rsidRPr="00A86B19">
        <w:rPr>
          <w:color w:val="231F20"/>
        </w:rPr>
        <w:t xml:space="preserve">workshops, which provide education on cancer prevention, screenings, treatment and resources to groups and individuals in the community. She also encourages her friends and family to get screened. </w:t>
      </w:r>
    </w:p>
    <w:p w14:paraId="32F9D17B" w14:textId="77777777" w:rsidR="00A86B19" w:rsidRPr="00A86B19" w:rsidRDefault="00A86B19" w:rsidP="00A86B19">
      <w:pPr>
        <w:pStyle w:val="BodyText"/>
        <w:ind w:left="101"/>
        <w:rPr>
          <w:color w:val="231F20"/>
        </w:rPr>
      </w:pPr>
    </w:p>
    <w:p w14:paraId="3F70BC56" w14:textId="34E629C3" w:rsidR="00A86B19" w:rsidRDefault="00A86B19" w:rsidP="00A86B19">
      <w:pPr>
        <w:pStyle w:val="BodyText"/>
        <w:ind w:left="101"/>
        <w:rPr>
          <w:color w:val="231F20"/>
        </w:rPr>
      </w:pPr>
      <w:r w:rsidRPr="00A86B19">
        <w:rPr>
          <w:color w:val="231F20"/>
        </w:rPr>
        <w:t>Willis knew the screening recommendations but did not schedule her first colonoscopy until she was 63 years old. She had always known it needed to be done, but she dreaded the preparation that takes place the day before the screening. Willis did not have a screening done until a friend and fellow workshop presenter emphasized the lifesaving capabilities of colorectal cancer screenings.</w:t>
      </w:r>
    </w:p>
    <w:p w14:paraId="7CDCDBA7" w14:textId="77777777" w:rsidR="00A86B19" w:rsidRPr="00A86B19" w:rsidRDefault="00A86B19" w:rsidP="00A86B19">
      <w:pPr>
        <w:pStyle w:val="BodyText"/>
        <w:ind w:left="101"/>
        <w:rPr>
          <w:color w:val="231F20"/>
        </w:rPr>
      </w:pPr>
    </w:p>
    <w:p w14:paraId="148213E6" w14:textId="3FE39040" w:rsidR="00A86B19" w:rsidRDefault="00A86B19" w:rsidP="00A86B19">
      <w:pPr>
        <w:pStyle w:val="BodyText"/>
        <w:ind w:left="101"/>
        <w:rPr>
          <w:color w:val="231F20"/>
        </w:rPr>
      </w:pPr>
      <w:r w:rsidRPr="00A86B19">
        <w:rPr>
          <w:color w:val="231F20"/>
        </w:rPr>
        <w:t xml:space="preserve">The first time she was screened, she had pre-cancerous polyps that the doctor was able to remove. Five years later at the age of 68, she had another colonoscopy that was clear. Now, she does not have to repeat the screenings unless she has related health issues. </w:t>
      </w:r>
    </w:p>
    <w:p w14:paraId="1821C763" w14:textId="77777777" w:rsidR="00A86B19" w:rsidRPr="00A86B19" w:rsidRDefault="00A86B19" w:rsidP="00A86B19">
      <w:pPr>
        <w:pStyle w:val="BodyText"/>
        <w:ind w:left="101"/>
        <w:rPr>
          <w:color w:val="231F20"/>
        </w:rPr>
      </w:pPr>
    </w:p>
    <w:p w14:paraId="4AC32E31" w14:textId="62EAD62A" w:rsidR="00A86B19" w:rsidRDefault="00A86B19" w:rsidP="00A86B19">
      <w:pPr>
        <w:pStyle w:val="BodyText"/>
        <w:ind w:left="101"/>
        <w:rPr>
          <w:color w:val="231F20"/>
        </w:rPr>
      </w:pPr>
      <w:r w:rsidRPr="00A86B19">
        <w:rPr>
          <w:color w:val="231F20"/>
        </w:rPr>
        <w:t>Willis is glad she did not wait longer to be screened. “The prep is a minor inconvenience when weighed against the possibility of the cancer it is designed to detect,” Willis said.</w:t>
      </w:r>
    </w:p>
    <w:p w14:paraId="6626E1BF" w14:textId="77777777" w:rsidR="00A86B19" w:rsidRPr="00A86B19" w:rsidRDefault="00A86B19" w:rsidP="00A86B19">
      <w:pPr>
        <w:pStyle w:val="BodyText"/>
        <w:ind w:left="101"/>
        <w:rPr>
          <w:color w:val="231F20"/>
        </w:rPr>
      </w:pPr>
    </w:p>
    <w:p w14:paraId="0D0AC65E" w14:textId="7CAF4A14" w:rsidR="00A86B19" w:rsidRDefault="00A86B19" w:rsidP="00A86B19">
      <w:pPr>
        <w:pStyle w:val="BodyText"/>
        <w:ind w:left="101"/>
        <w:rPr>
          <w:color w:val="231F20"/>
        </w:rPr>
      </w:pPr>
      <w:r w:rsidRPr="00A86B19">
        <w:rPr>
          <w:color w:val="231F20"/>
        </w:rPr>
        <w:t xml:space="preserve">Willis encourages people who are hesitant to be screened to do it because her screening revealed pre-cancerous polyps, despite her healthy lifestyle. </w:t>
      </w:r>
    </w:p>
    <w:p w14:paraId="6BB9DE78" w14:textId="77777777" w:rsidR="00A86B19" w:rsidRPr="00A86B19" w:rsidRDefault="00A86B19" w:rsidP="00A86B19">
      <w:pPr>
        <w:pStyle w:val="BodyText"/>
        <w:ind w:left="101"/>
        <w:rPr>
          <w:color w:val="231F20"/>
        </w:rPr>
      </w:pPr>
    </w:p>
    <w:p w14:paraId="0B2D9A18" w14:textId="55E75AB1" w:rsidR="00E25EB3" w:rsidRPr="00A86B19" w:rsidRDefault="00A86B19" w:rsidP="00A86B19">
      <w:pPr>
        <w:pStyle w:val="BodyText"/>
        <w:ind w:left="101"/>
        <w:rPr>
          <w:color w:val="231F20"/>
        </w:rPr>
      </w:pPr>
      <w:r w:rsidRPr="00A86B19">
        <w:rPr>
          <w:color w:val="231F20"/>
        </w:rPr>
        <w:t>“It's so important because it could save your life, and it's worth the trouble and inconvenience,” Willis said. “I felt that I followed a healthy lifestyle and had no risk factors, so I was not expecting anything to be found. I was wrong!”</w:t>
      </w:r>
    </w:p>
    <w:sectPr w:rsidR="00E25EB3" w:rsidRPr="00A86B19">
      <w:type w:val="continuous"/>
      <w:pgSz w:w="12240" w:h="15840"/>
      <w:pgMar w:top="600" w:right="540" w:bottom="28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xszS0NDM0NjayMDFT0lEKTi0uzszPAykwrgUAQLG/SSwAAAA="/>
  </w:docVars>
  <w:rsids>
    <w:rsidRoot w:val="00E25EB3"/>
    <w:rsid w:val="0026496F"/>
    <w:rsid w:val="00306649"/>
    <w:rsid w:val="00884468"/>
    <w:rsid w:val="008E6BD8"/>
    <w:rsid w:val="009C0DCA"/>
    <w:rsid w:val="00A81ECB"/>
    <w:rsid w:val="00A86B19"/>
    <w:rsid w:val="00AF4EC4"/>
    <w:rsid w:val="00E25EB3"/>
    <w:rsid w:val="00FD1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3646"/>
  <w15:docId w15:val="{C4EE4073-31A0-40ED-98A5-B1FD5017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4"/>
      <w:ind w:left="1167"/>
      <w:outlineLvl w:val="0"/>
    </w:pPr>
    <w:rPr>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1689</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CCWW news release graphic</vt:lpstr>
      <vt:lpstr>For Immediate Release</vt:lpstr>
      <vt:lpstr>/Judy Willis: Advocate for Colorectal Cancer Screening</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CCWW news release graphic</dc:title>
  <dc:creator>Robinson, Brenna *HS</dc:creator>
  <cp:lastModifiedBy>Robinson, Brenna *HS</cp:lastModifiedBy>
  <cp:revision>4</cp:revision>
  <dcterms:created xsi:type="dcterms:W3CDTF">2021-03-17T15:40:00Z</dcterms:created>
  <dcterms:modified xsi:type="dcterms:W3CDTF">2021-03-24T18:42:00Z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2021-03-01T00:00:00Z</vt:filetime>
  </property>
  <property fmtid="{D5CDD505-2E9C-101B-9397-08002B2CF9AE}" pid="3" name="Creator">
    <vt:lpwstr>Adobe Illustrator 24.0 (Macintosh)</vt:lpwstr>
  </property>
  <property fmtid="{D5CDD505-2E9C-101B-9397-08002B2CF9AE}" pid="4" name="LastSaved">
    <vt:filetime>2021-03-03T00:00:00Z</vt:filetime>
  </property>
</Properties>
</file>