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1593" w14:textId="77777777" w:rsidR="001F23D3" w:rsidRPr="00A7026C" w:rsidRDefault="001F23D3" w:rsidP="007D10A1">
      <w:pPr>
        <w:pStyle w:val="Default"/>
        <w:jc w:val="center"/>
        <w:rPr>
          <w:rFonts w:ascii="Arial" w:hAnsi="Arial" w:cs="Arial"/>
          <w:b/>
        </w:rPr>
      </w:pPr>
      <w:r w:rsidRPr="00A7026C">
        <w:rPr>
          <w:rFonts w:ascii="Arial" w:hAnsi="Arial" w:cs="Arial"/>
          <w:b/>
        </w:rPr>
        <w:t>UNIVERSITY OF VIRGINIA SCHOOL OF MEDICINE</w:t>
      </w:r>
    </w:p>
    <w:p w14:paraId="4F8C8F21" w14:textId="77777777" w:rsidR="000E1117" w:rsidRPr="00A7026C" w:rsidRDefault="00583B5F" w:rsidP="007D10A1">
      <w:pPr>
        <w:pStyle w:val="Default"/>
        <w:jc w:val="center"/>
        <w:rPr>
          <w:rFonts w:ascii="Arial" w:hAnsi="Arial" w:cs="Arial"/>
          <w:b/>
        </w:rPr>
      </w:pPr>
      <w:r w:rsidRPr="00A7026C">
        <w:rPr>
          <w:rFonts w:ascii="Arial" w:hAnsi="Arial" w:cs="Arial"/>
          <w:b/>
        </w:rPr>
        <w:t>APPLICATION FOR GAP FUNDING</w:t>
      </w:r>
    </w:p>
    <w:p w14:paraId="5E5BBFF3" w14:textId="77777777" w:rsidR="00583B5F" w:rsidRPr="00A7026C" w:rsidRDefault="00583B5F" w:rsidP="007D10A1">
      <w:pPr>
        <w:pStyle w:val="CM8"/>
        <w:spacing w:after="0"/>
        <w:jc w:val="both"/>
        <w:rPr>
          <w:rFonts w:ascii="Arial" w:hAnsi="Arial" w:cs="Arial"/>
        </w:rPr>
      </w:pPr>
    </w:p>
    <w:p w14:paraId="00DFBAC0" w14:textId="77777777" w:rsidR="0033067E" w:rsidRPr="00A7026C" w:rsidRDefault="0033067E" w:rsidP="007D10A1">
      <w:pPr>
        <w:pStyle w:val="Default"/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890"/>
        <w:gridCol w:w="7560"/>
      </w:tblGrid>
      <w:tr w:rsidR="000E1117" w:rsidRPr="00A7026C" w14:paraId="1AEF0FD1" w14:textId="77777777" w:rsidTr="00A62F12">
        <w:trPr>
          <w:trHeight w:val="720"/>
        </w:trPr>
        <w:tc>
          <w:tcPr>
            <w:tcW w:w="1890" w:type="dxa"/>
            <w:vAlign w:val="center"/>
          </w:tcPr>
          <w:p w14:paraId="220C19B0" w14:textId="77777777" w:rsidR="000E1117" w:rsidRPr="00A7026C" w:rsidRDefault="000E1117" w:rsidP="00DD73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70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  <w:bookmarkStart w:id="0" w:name="Text1"/>
        <w:tc>
          <w:tcPr>
            <w:tcW w:w="7560" w:type="dxa"/>
            <w:vAlign w:val="center"/>
          </w:tcPr>
          <w:p w14:paraId="454248C9" w14:textId="77777777" w:rsidR="000E1117" w:rsidRPr="00A7026C" w:rsidRDefault="000E1117" w:rsidP="00DD732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7026C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26C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A7026C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0E1117" w:rsidRPr="00A7026C" w14:paraId="57B119C2" w14:textId="77777777" w:rsidTr="00A62F12">
        <w:trPr>
          <w:trHeight w:val="720"/>
        </w:trPr>
        <w:tc>
          <w:tcPr>
            <w:tcW w:w="1890" w:type="dxa"/>
            <w:vAlign w:val="center"/>
          </w:tcPr>
          <w:p w14:paraId="603E76FA" w14:textId="77777777" w:rsidR="00DD7323" w:rsidRPr="00A7026C" w:rsidRDefault="000E1117" w:rsidP="00DD732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 </w:t>
            </w:r>
          </w:p>
          <w:p w14:paraId="57673B8C" w14:textId="77777777" w:rsidR="000E1117" w:rsidRPr="00A7026C" w:rsidRDefault="001F23D3" w:rsidP="00DD73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7026C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="000E1117" w:rsidRPr="00A7026C">
              <w:rPr>
                <w:rFonts w:ascii="Arial" w:hAnsi="Arial" w:cs="Arial"/>
                <w:b/>
                <w:bCs/>
                <w:sz w:val="20"/>
                <w:szCs w:val="20"/>
              </w:rPr>
              <w:t>VESTIGATOR</w:t>
            </w:r>
          </w:p>
        </w:tc>
        <w:bookmarkStart w:id="1" w:name="Text2"/>
        <w:tc>
          <w:tcPr>
            <w:tcW w:w="7560" w:type="dxa"/>
            <w:vAlign w:val="center"/>
          </w:tcPr>
          <w:p w14:paraId="2E6444D3" w14:textId="77777777" w:rsidR="000E1117" w:rsidRPr="00A7026C" w:rsidRDefault="000E1117" w:rsidP="00DD732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7026C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026C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A7026C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0E1117" w:rsidRPr="00A7026C" w14:paraId="268E0178" w14:textId="77777777" w:rsidTr="00A62F12">
        <w:trPr>
          <w:trHeight w:val="720"/>
        </w:trPr>
        <w:tc>
          <w:tcPr>
            <w:tcW w:w="1890" w:type="dxa"/>
            <w:vAlign w:val="center"/>
          </w:tcPr>
          <w:p w14:paraId="40360FC7" w14:textId="77777777" w:rsidR="00DD7323" w:rsidRPr="00A7026C" w:rsidRDefault="000E1117" w:rsidP="00DD732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</w:p>
          <w:p w14:paraId="75081923" w14:textId="77777777" w:rsidR="000E1117" w:rsidRPr="00A7026C" w:rsidRDefault="00A62F12" w:rsidP="00DD73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7026C">
              <w:rPr>
                <w:rFonts w:ascii="Arial" w:hAnsi="Arial" w:cs="Arial"/>
                <w:b/>
                <w:bCs/>
                <w:sz w:val="20"/>
                <w:szCs w:val="20"/>
              </w:rPr>
              <w:t>INVESTIGA</w:t>
            </w:r>
            <w:r w:rsidR="000E1117" w:rsidRPr="00A7026C">
              <w:rPr>
                <w:rFonts w:ascii="Arial" w:hAnsi="Arial" w:cs="Arial"/>
                <w:b/>
                <w:bCs/>
                <w:sz w:val="20"/>
                <w:szCs w:val="20"/>
              </w:rPr>
              <w:t>TORS</w:t>
            </w:r>
          </w:p>
        </w:tc>
        <w:bookmarkStart w:id="2" w:name="Text3"/>
        <w:tc>
          <w:tcPr>
            <w:tcW w:w="7560" w:type="dxa"/>
            <w:vAlign w:val="center"/>
          </w:tcPr>
          <w:p w14:paraId="52B9375E" w14:textId="77777777" w:rsidR="000E1117" w:rsidRPr="00A7026C" w:rsidRDefault="000E1117" w:rsidP="00DD732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7026C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26C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A7026C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  <w:tr w:rsidR="000E1117" w:rsidRPr="00A7026C" w14:paraId="5E7D775F" w14:textId="77777777" w:rsidTr="00A7026C">
        <w:trPr>
          <w:trHeight w:val="1132"/>
        </w:trPr>
        <w:tc>
          <w:tcPr>
            <w:tcW w:w="1890" w:type="dxa"/>
            <w:vAlign w:val="center"/>
          </w:tcPr>
          <w:p w14:paraId="30DB16C9" w14:textId="77777777" w:rsidR="000E1117" w:rsidRPr="00A7026C" w:rsidRDefault="001F23D3" w:rsidP="00DD73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7026C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 w:rsidR="000E1117" w:rsidRPr="00A70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TLE </w:t>
            </w:r>
            <w:r w:rsidRPr="00A7026C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0E1117" w:rsidRPr="00A70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7026C">
              <w:rPr>
                <w:rFonts w:ascii="Arial" w:hAnsi="Arial" w:cs="Arial"/>
                <w:b/>
                <w:bCs/>
                <w:sz w:val="20"/>
                <w:szCs w:val="20"/>
              </w:rPr>
              <w:t>PR</w:t>
            </w:r>
            <w:r w:rsidR="000E1117" w:rsidRPr="00A7026C">
              <w:rPr>
                <w:rFonts w:ascii="Arial" w:hAnsi="Arial" w:cs="Arial"/>
                <w:b/>
                <w:bCs/>
                <w:sz w:val="20"/>
                <w:szCs w:val="20"/>
              </w:rPr>
              <w:t>OPOSAL</w:t>
            </w:r>
          </w:p>
        </w:tc>
        <w:bookmarkStart w:id="3" w:name="Text4"/>
        <w:tc>
          <w:tcPr>
            <w:tcW w:w="7560" w:type="dxa"/>
            <w:vAlign w:val="center"/>
          </w:tcPr>
          <w:p w14:paraId="6005EDB7" w14:textId="77777777" w:rsidR="000E1117" w:rsidRPr="00A7026C" w:rsidRDefault="000E1117" w:rsidP="00DD732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7026C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026C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A7026C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  <w:tr w:rsidR="000E1117" w:rsidRPr="00A7026C" w14:paraId="2C5EB94B" w14:textId="77777777" w:rsidTr="00A62F12">
        <w:trPr>
          <w:trHeight w:val="720"/>
        </w:trPr>
        <w:tc>
          <w:tcPr>
            <w:tcW w:w="1890" w:type="dxa"/>
            <w:vAlign w:val="center"/>
          </w:tcPr>
          <w:p w14:paraId="0E5954F3" w14:textId="77777777" w:rsidR="000E1117" w:rsidRPr="00A7026C" w:rsidRDefault="000E1117" w:rsidP="004731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7026C">
              <w:rPr>
                <w:rFonts w:ascii="Arial" w:hAnsi="Arial" w:cs="Arial"/>
                <w:b/>
                <w:bCs/>
                <w:sz w:val="20"/>
                <w:szCs w:val="20"/>
              </w:rPr>
              <w:t>SUPPORT REQUESTED</w:t>
            </w:r>
            <w:r w:rsidR="00DD7323" w:rsidRPr="00A70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1C5F18" w:rsidRPr="00A70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 to </w:t>
            </w:r>
            <w:r w:rsidR="00DD7323" w:rsidRPr="00A7026C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47319A" w:rsidRPr="00A7026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DD7323" w:rsidRPr="00A7026C">
              <w:rPr>
                <w:rFonts w:ascii="Arial" w:hAnsi="Arial" w:cs="Arial"/>
                <w:b/>
                <w:bCs/>
                <w:sz w:val="20"/>
                <w:szCs w:val="20"/>
              </w:rPr>
              <w:t>0,000)</w:t>
            </w:r>
          </w:p>
        </w:tc>
        <w:bookmarkStart w:id="4" w:name="Text6"/>
        <w:tc>
          <w:tcPr>
            <w:tcW w:w="7560" w:type="dxa"/>
            <w:vAlign w:val="center"/>
          </w:tcPr>
          <w:p w14:paraId="141CB52A" w14:textId="77777777" w:rsidR="000E1117" w:rsidRPr="00A7026C" w:rsidRDefault="000E1117" w:rsidP="00DD732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7026C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026C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A7026C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</w:tr>
      <w:tr w:rsidR="001F23D3" w:rsidRPr="00A7026C" w14:paraId="7622E8D5" w14:textId="77777777" w:rsidTr="00A62F12">
        <w:trPr>
          <w:trHeight w:val="1008"/>
        </w:trPr>
        <w:tc>
          <w:tcPr>
            <w:tcW w:w="1890" w:type="dxa"/>
            <w:vAlign w:val="center"/>
          </w:tcPr>
          <w:p w14:paraId="48F72C17" w14:textId="77777777" w:rsidR="001F23D3" w:rsidRPr="00A7026C" w:rsidRDefault="0033067E" w:rsidP="00DD732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26C">
              <w:rPr>
                <w:rFonts w:ascii="Arial" w:hAnsi="Arial" w:cs="Arial"/>
                <w:b/>
                <w:bCs/>
                <w:sz w:val="20"/>
                <w:szCs w:val="20"/>
              </w:rPr>
              <w:t>PI SIGNATURE</w:t>
            </w:r>
            <w:r w:rsidR="00163809" w:rsidRPr="00A70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(can e-sign)</w:t>
            </w:r>
            <w:r w:rsidRPr="00A70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vAlign w:val="center"/>
          </w:tcPr>
          <w:p w14:paraId="4D6350E3" w14:textId="77777777" w:rsidR="001F23D3" w:rsidRPr="00A7026C" w:rsidRDefault="001F23D3" w:rsidP="00DD732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F23D3" w:rsidRPr="00A7026C" w14:paraId="1092D432" w14:textId="77777777" w:rsidTr="00A62F12">
        <w:trPr>
          <w:trHeight w:val="1008"/>
        </w:trPr>
        <w:tc>
          <w:tcPr>
            <w:tcW w:w="1890" w:type="dxa"/>
            <w:vAlign w:val="center"/>
          </w:tcPr>
          <w:p w14:paraId="344B2173" w14:textId="77777777" w:rsidR="001F23D3" w:rsidRPr="00A7026C" w:rsidRDefault="0033067E" w:rsidP="00DD732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26C">
              <w:rPr>
                <w:rFonts w:ascii="Arial" w:hAnsi="Arial" w:cs="Arial"/>
                <w:b/>
                <w:bCs/>
                <w:sz w:val="20"/>
                <w:szCs w:val="20"/>
              </w:rPr>
              <w:t>CHAIR SIGNATURE</w:t>
            </w:r>
            <w:r w:rsidR="00163809" w:rsidRPr="00A70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026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63809" w:rsidRPr="00A7026C">
              <w:rPr>
                <w:rFonts w:ascii="Arial" w:hAnsi="Arial" w:cs="Arial"/>
                <w:b/>
                <w:bCs/>
                <w:sz w:val="20"/>
                <w:szCs w:val="20"/>
              </w:rPr>
              <w:t>(can e-sign)</w:t>
            </w:r>
          </w:p>
        </w:tc>
        <w:tc>
          <w:tcPr>
            <w:tcW w:w="7560" w:type="dxa"/>
            <w:vAlign w:val="center"/>
          </w:tcPr>
          <w:p w14:paraId="414F0C2C" w14:textId="77777777" w:rsidR="001F23D3" w:rsidRPr="00A7026C" w:rsidRDefault="001F23D3" w:rsidP="00DD732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BE33E54" w14:textId="77777777" w:rsidR="000E1117" w:rsidRPr="00546041" w:rsidRDefault="000E1117" w:rsidP="007D10A1">
      <w:pPr>
        <w:pStyle w:val="Default"/>
        <w:rPr>
          <w:rFonts w:ascii="Lucida Sans" w:hAnsi="Lucida Sans" w:cs="Lucida Sans"/>
          <w:color w:val="auto"/>
          <w:sz w:val="20"/>
          <w:szCs w:val="20"/>
        </w:rPr>
      </w:pPr>
    </w:p>
    <w:p w14:paraId="07DB1740" w14:textId="77777777" w:rsidR="000E1117" w:rsidRPr="00A7026C" w:rsidRDefault="00574A20" w:rsidP="007D10A1">
      <w:pPr>
        <w:pStyle w:val="CM4"/>
        <w:spacing w:line="240" w:lineRule="auto"/>
        <w:rPr>
          <w:rFonts w:ascii="Arial" w:hAnsi="Arial" w:cs="Arial"/>
          <w:b/>
          <w:sz w:val="22"/>
          <w:szCs w:val="22"/>
        </w:rPr>
      </w:pPr>
      <w:r w:rsidRPr="00A7026C">
        <w:rPr>
          <w:rFonts w:ascii="Arial" w:hAnsi="Arial" w:cs="Arial"/>
          <w:b/>
          <w:bCs/>
          <w:sz w:val="22"/>
          <w:szCs w:val="22"/>
        </w:rPr>
        <w:t xml:space="preserve">Application </w:t>
      </w:r>
      <w:r w:rsidR="00E128C1" w:rsidRPr="00A7026C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A7026C">
        <w:rPr>
          <w:rFonts w:ascii="Arial" w:hAnsi="Arial" w:cs="Arial"/>
          <w:b/>
          <w:bCs/>
          <w:sz w:val="22"/>
          <w:szCs w:val="22"/>
        </w:rPr>
        <w:t>require</w:t>
      </w:r>
      <w:r w:rsidR="00E128C1" w:rsidRPr="00A7026C">
        <w:rPr>
          <w:rFonts w:ascii="Arial" w:hAnsi="Arial" w:cs="Arial"/>
          <w:b/>
          <w:bCs/>
          <w:sz w:val="22"/>
          <w:szCs w:val="22"/>
        </w:rPr>
        <w:t>d compon</w:t>
      </w:r>
      <w:r w:rsidRPr="00A7026C">
        <w:rPr>
          <w:rFonts w:ascii="Arial" w:hAnsi="Arial" w:cs="Arial"/>
          <w:b/>
          <w:bCs/>
          <w:sz w:val="22"/>
          <w:szCs w:val="22"/>
        </w:rPr>
        <w:t>ents:</w:t>
      </w:r>
    </w:p>
    <w:p w14:paraId="7B17BA1A" w14:textId="77777777" w:rsidR="00153688" w:rsidRPr="00A7026C" w:rsidRDefault="00574A20" w:rsidP="009F1FBF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A7026C">
        <w:rPr>
          <w:rFonts w:ascii="Arial" w:hAnsi="Arial" w:cs="Arial"/>
          <w:color w:val="auto"/>
          <w:sz w:val="22"/>
          <w:szCs w:val="22"/>
        </w:rPr>
        <w:t>This form, including required PI and chair signatures</w:t>
      </w:r>
      <w:r w:rsidR="002262E7" w:rsidRPr="00A7026C">
        <w:rPr>
          <w:rFonts w:ascii="Arial" w:hAnsi="Arial" w:cs="Arial"/>
          <w:color w:val="auto"/>
          <w:sz w:val="22"/>
          <w:szCs w:val="22"/>
        </w:rPr>
        <w:t xml:space="preserve"> (can be e-signed)</w:t>
      </w:r>
      <w:r w:rsidRPr="00A7026C">
        <w:rPr>
          <w:rFonts w:ascii="Arial" w:hAnsi="Arial" w:cs="Arial"/>
          <w:color w:val="auto"/>
          <w:sz w:val="22"/>
          <w:szCs w:val="22"/>
        </w:rPr>
        <w:t>.</w:t>
      </w:r>
      <w:r w:rsidR="00EA1026" w:rsidRPr="00A7026C">
        <w:rPr>
          <w:rFonts w:ascii="Arial" w:hAnsi="Arial" w:cs="Arial"/>
          <w:color w:val="auto"/>
          <w:sz w:val="22"/>
          <w:szCs w:val="22"/>
        </w:rPr>
        <w:t xml:space="preserve">  </w:t>
      </w:r>
      <w:r w:rsidR="00546041" w:rsidRPr="00A7026C">
        <w:rPr>
          <w:rFonts w:ascii="Arial" w:hAnsi="Arial" w:cs="Arial"/>
          <w:color w:val="auto"/>
          <w:sz w:val="22"/>
          <w:szCs w:val="22"/>
          <w:u w:val="single"/>
        </w:rPr>
        <w:t>C</w:t>
      </w:r>
      <w:r w:rsidR="00EA1026" w:rsidRPr="00A7026C">
        <w:rPr>
          <w:rFonts w:ascii="Arial" w:hAnsi="Arial" w:cs="Arial"/>
          <w:color w:val="auto"/>
          <w:sz w:val="22"/>
          <w:szCs w:val="22"/>
          <w:u w:val="single"/>
        </w:rPr>
        <w:t>hair</w:t>
      </w:r>
      <w:r w:rsidR="00153688" w:rsidRPr="00A7026C">
        <w:rPr>
          <w:rFonts w:ascii="Arial" w:hAnsi="Arial" w:cs="Arial"/>
          <w:color w:val="auto"/>
          <w:sz w:val="22"/>
          <w:szCs w:val="22"/>
          <w:u w:val="single"/>
        </w:rPr>
        <w:t>’s</w:t>
      </w:r>
      <w:r w:rsidR="00EA1026" w:rsidRPr="00A7026C">
        <w:rPr>
          <w:rFonts w:ascii="Arial" w:hAnsi="Arial" w:cs="Arial"/>
          <w:color w:val="auto"/>
          <w:sz w:val="22"/>
          <w:szCs w:val="22"/>
          <w:u w:val="single"/>
        </w:rPr>
        <w:t xml:space="preserve"> signature indicates departmental approval of co-funding (2/7 of total)</w:t>
      </w:r>
      <w:r w:rsidR="00153688" w:rsidRPr="00A7026C">
        <w:rPr>
          <w:rFonts w:ascii="Arial" w:hAnsi="Arial" w:cs="Arial"/>
          <w:color w:val="auto"/>
          <w:sz w:val="22"/>
          <w:szCs w:val="22"/>
          <w:u w:val="single"/>
        </w:rPr>
        <w:t>.</w:t>
      </w:r>
    </w:p>
    <w:p w14:paraId="584B7F10" w14:textId="77777777" w:rsidR="00F6747B" w:rsidRDefault="00525EFE" w:rsidP="009F1FBF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A7026C">
        <w:rPr>
          <w:rFonts w:ascii="Arial" w:hAnsi="Arial" w:cs="Arial"/>
          <w:color w:val="auto"/>
          <w:sz w:val="22"/>
          <w:szCs w:val="22"/>
        </w:rPr>
        <w:t>C</w:t>
      </w:r>
      <w:r w:rsidR="000E1117" w:rsidRPr="00A7026C">
        <w:rPr>
          <w:rFonts w:ascii="Arial" w:hAnsi="Arial" w:cs="Arial"/>
          <w:color w:val="auto"/>
          <w:sz w:val="22"/>
          <w:szCs w:val="22"/>
        </w:rPr>
        <w:t>op</w:t>
      </w:r>
      <w:r w:rsidRPr="00A7026C">
        <w:rPr>
          <w:rFonts w:ascii="Arial" w:hAnsi="Arial" w:cs="Arial"/>
          <w:color w:val="auto"/>
          <w:sz w:val="22"/>
          <w:szCs w:val="22"/>
        </w:rPr>
        <w:t>y</w:t>
      </w:r>
      <w:r w:rsidR="000E1117" w:rsidRPr="00A7026C">
        <w:rPr>
          <w:rFonts w:ascii="Arial" w:hAnsi="Arial" w:cs="Arial"/>
          <w:color w:val="auto"/>
          <w:sz w:val="22"/>
          <w:szCs w:val="22"/>
        </w:rPr>
        <w:t xml:space="preserve"> of the </w:t>
      </w:r>
      <w:r w:rsidRPr="00A7026C">
        <w:rPr>
          <w:rFonts w:ascii="Arial" w:hAnsi="Arial" w:cs="Arial"/>
          <w:color w:val="auto"/>
          <w:sz w:val="22"/>
          <w:szCs w:val="22"/>
        </w:rPr>
        <w:t>specific aims</w:t>
      </w:r>
      <w:r w:rsidR="00F6747B">
        <w:rPr>
          <w:rFonts w:ascii="Arial" w:hAnsi="Arial" w:cs="Arial"/>
          <w:color w:val="auto"/>
          <w:sz w:val="22"/>
          <w:szCs w:val="22"/>
        </w:rPr>
        <w:t xml:space="preserve"> and</w:t>
      </w:r>
      <w:r w:rsidRPr="00A7026C">
        <w:rPr>
          <w:rFonts w:ascii="Arial" w:hAnsi="Arial" w:cs="Arial"/>
          <w:color w:val="auto"/>
          <w:sz w:val="22"/>
          <w:szCs w:val="22"/>
        </w:rPr>
        <w:t xml:space="preserve"> budget</w:t>
      </w:r>
      <w:r w:rsidR="00F6747B">
        <w:rPr>
          <w:rFonts w:ascii="Arial" w:hAnsi="Arial" w:cs="Arial"/>
          <w:color w:val="auto"/>
          <w:sz w:val="22"/>
          <w:szCs w:val="22"/>
        </w:rPr>
        <w:t xml:space="preserve"> of the reviewed grant.</w:t>
      </w:r>
    </w:p>
    <w:p w14:paraId="63568052" w14:textId="77777777" w:rsidR="00525EFE" w:rsidRPr="00A7026C" w:rsidRDefault="00F6747B" w:rsidP="009F1FBF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Copy of the s</w:t>
      </w:r>
      <w:r w:rsidR="003659D3" w:rsidRPr="00A7026C">
        <w:rPr>
          <w:rFonts w:ascii="Arial" w:hAnsi="Arial" w:cs="Arial"/>
          <w:color w:val="auto"/>
          <w:sz w:val="22"/>
          <w:szCs w:val="22"/>
        </w:rPr>
        <w:t xml:space="preserve">tudy section </w:t>
      </w:r>
      <w:r w:rsidR="00525EFE" w:rsidRPr="00A7026C">
        <w:rPr>
          <w:rFonts w:ascii="Arial" w:hAnsi="Arial" w:cs="Arial"/>
          <w:color w:val="auto"/>
          <w:sz w:val="22"/>
          <w:szCs w:val="22"/>
        </w:rPr>
        <w:t>review</w:t>
      </w:r>
      <w:r w:rsidR="000E1117" w:rsidRPr="00A7026C">
        <w:rPr>
          <w:rFonts w:ascii="Arial" w:hAnsi="Arial" w:cs="Arial"/>
          <w:color w:val="auto"/>
          <w:sz w:val="22"/>
          <w:szCs w:val="22"/>
        </w:rPr>
        <w:t>.</w:t>
      </w:r>
    </w:p>
    <w:p w14:paraId="0885BF21" w14:textId="77777777" w:rsidR="00E4008E" w:rsidRPr="00A7026C" w:rsidRDefault="00E4008E" w:rsidP="009F1FBF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A7026C">
        <w:rPr>
          <w:rFonts w:ascii="Arial" w:hAnsi="Arial" w:cs="Arial"/>
          <w:color w:val="auto"/>
          <w:sz w:val="22"/>
          <w:szCs w:val="22"/>
        </w:rPr>
        <w:t>Budget for requested gap funding.</w:t>
      </w:r>
    </w:p>
    <w:p w14:paraId="0E0219B3" w14:textId="77777777" w:rsidR="00293CCF" w:rsidRPr="00F6747B" w:rsidRDefault="00293CCF" w:rsidP="00F6747B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A7026C">
        <w:rPr>
          <w:rFonts w:ascii="Arial" w:hAnsi="Arial" w:cs="Arial"/>
          <w:color w:val="auto"/>
          <w:sz w:val="22"/>
          <w:szCs w:val="22"/>
        </w:rPr>
        <w:t>PI biosketch</w:t>
      </w:r>
      <w:r w:rsidR="0047319A" w:rsidRPr="00A7026C">
        <w:rPr>
          <w:rFonts w:ascii="Arial" w:hAnsi="Arial" w:cs="Arial"/>
          <w:color w:val="auto"/>
          <w:sz w:val="22"/>
          <w:szCs w:val="22"/>
        </w:rPr>
        <w:t>, including other support</w:t>
      </w:r>
      <w:r w:rsidR="00F6747B">
        <w:rPr>
          <w:rFonts w:ascii="Arial" w:hAnsi="Arial" w:cs="Arial"/>
          <w:color w:val="auto"/>
          <w:sz w:val="22"/>
          <w:szCs w:val="22"/>
        </w:rPr>
        <w:t xml:space="preserve"> (</w:t>
      </w:r>
      <w:r w:rsidR="00F6747B" w:rsidRPr="00A7026C">
        <w:rPr>
          <w:rFonts w:ascii="Arial" w:hAnsi="Arial" w:cs="Arial"/>
          <w:color w:val="auto"/>
          <w:sz w:val="22"/>
          <w:szCs w:val="22"/>
        </w:rPr>
        <w:t>external and internal funding</w:t>
      </w:r>
      <w:r w:rsidR="00F6747B" w:rsidRPr="00F6747B">
        <w:rPr>
          <w:rFonts w:ascii="Arial" w:hAnsi="Arial" w:cs="Arial"/>
          <w:color w:val="auto"/>
          <w:sz w:val="22"/>
          <w:szCs w:val="22"/>
        </w:rPr>
        <w:t>)</w:t>
      </w:r>
      <w:r w:rsidRPr="00F6747B">
        <w:rPr>
          <w:rFonts w:ascii="Arial" w:hAnsi="Arial" w:cs="Arial"/>
          <w:color w:val="auto"/>
          <w:sz w:val="22"/>
          <w:szCs w:val="22"/>
        </w:rPr>
        <w:t>.</w:t>
      </w:r>
    </w:p>
    <w:p w14:paraId="01A0B129" w14:textId="77777777" w:rsidR="000E1117" w:rsidRPr="00A7026C" w:rsidRDefault="000E1117" w:rsidP="009F1FB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B9302A" w14:textId="77777777" w:rsidR="007D10A1" w:rsidRPr="00A7026C" w:rsidRDefault="007D10A1" w:rsidP="009F1FBF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A7026C">
        <w:rPr>
          <w:rFonts w:ascii="Arial" w:hAnsi="Arial" w:cs="Arial"/>
          <w:b/>
          <w:color w:val="auto"/>
          <w:sz w:val="22"/>
          <w:szCs w:val="22"/>
        </w:rPr>
        <w:t>Restrictions:</w:t>
      </w:r>
    </w:p>
    <w:p w14:paraId="37796C90" w14:textId="77777777" w:rsidR="00A7026C" w:rsidRPr="00A7026C" w:rsidRDefault="00A7026C" w:rsidP="009F1FBF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A7026C">
        <w:rPr>
          <w:rFonts w:ascii="Arial" w:hAnsi="Arial" w:cs="Arial"/>
          <w:color w:val="auto"/>
          <w:sz w:val="22"/>
          <w:szCs w:val="22"/>
        </w:rPr>
        <w:t xml:space="preserve">Investigators who have received Gap funding </w:t>
      </w:r>
      <w:r w:rsidR="00F05BF8">
        <w:rPr>
          <w:rFonts w:ascii="Arial" w:hAnsi="Arial" w:cs="Arial"/>
          <w:color w:val="auto"/>
          <w:sz w:val="22"/>
          <w:szCs w:val="22"/>
        </w:rPr>
        <w:t xml:space="preserve">in the past 3 years </w:t>
      </w:r>
      <w:r w:rsidRPr="00A7026C">
        <w:rPr>
          <w:rFonts w:ascii="Arial" w:hAnsi="Arial" w:cs="Arial"/>
          <w:color w:val="auto"/>
          <w:sz w:val="22"/>
          <w:szCs w:val="22"/>
        </w:rPr>
        <w:t xml:space="preserve">are ineligible for another </w:t>
      </w:r>
      <w:r>
        <w:rPr>
          <w:rFonts w:ascii="Arial" w:hAnsi="Arial" w:cs="Arial"/>
          <w:color w:val="auto"/>
          <w:sz w:val="22"/>
          <w:szCs w:val="22"/>
        </w:rPr>
        <w:t xml:space="preserve">Gap </w:t>
      </w:r>
      <w:r w:rsidRPr="00A7026C">
        <w:rPr>
          <w:rFonts w:ascii="Arial" w:hAnsi="Arial" w:cs="Arial"/>
          <w:color w:val="auto"/>
          <w:sz w:val="22"/>
          <w:szCs w:val="22"/>
        </w:rPr>
        <w:t>award.</w:t>
      </w:r>
    </w:p>
    <w:p w14:paraId="4846A338" w14:textId="77777777" w:rsidR="0033067E" w:rsidRPr="00A7026C" w:rsidRDefault="007D10A1" w:rsidP="009F1FBF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A7026C">
        <w:rPr>
          <w:rFonts w:ascii="Arial" w:hAnsi="Arial" w:cs="Arial"/>
          <w:color w:val="auto"/>
          <w:sz w:val="22"/>
          <w:szCs w:val="22"/>
        </w:rPr>
        <w:t>Budget may not include graduate students, equipment, or travel to scientific meetings.</w:t>
      </w:r>
    </w:p>
    <w:p w14:paraId="58F087D7" w14:textId="755B4A03" w:rsidR="0047319A" w:rsidRPr="00A7026C" w:rsidRDefault="008E1878" w:rsidP="009F1FBF">
      <w:pPr>
        <w:pStyle w:val="CM9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A7026C">
        <w:rPr>
          <w:rFonts w:ascii="Arial" w:hAnsi="Arial" w:cs="Arial"/>
          <w:sz w:val="22"/>
          <w:szCs w:val="22"/>
        </w:rPr>
        <w:t xml:space="preserve">For previously submitted projects with annual direct costs ≥$180,000, up to </w:t>
      </w:r>
      <w:r w:rsidR="000E1117" w:rsidRPr="00A7026C">
        <w:rPr>
          <w:rFonts w:ascii="Arial" w:hAnsi="Arial" w:cs="Arial"/>
          <w:sz w:val="22"/>
          <w:szCs w:val="22"/>
        </w:rPr>
        <w:t>$</w:t>
      </w:r>
      <w:r w:rsidR="0047319A" w:rsidRPr="00A7026C">
        <w:rPr>
          <w:rFonts w:ascii="Arial" w:hAnsi="Arial" w:cs="Arial"/>
          <w:sz w:val="22"/>
          <w:szCs w:val="22"/>
        </w:rPr>
        <w:t>7</w:t>
      </w:r>
      <w:r w:rsidR="000E1117" w:rsidRPr="00A7026C">
        <w:rPr>
          <w:rFonts w:ascii="Arial" w:hAnsi="Arial" w:cs="Arial"/>
          <w:sz w:val="22"/>
          <w:szCs w:val="22"/>
        </w:rPr>
        <w:t>0,000</w:t>
      </w:r>
      <w:r w:rsidRPr="00A7026C">
        <w:rPr>
          <w:rFonts w:ascii="Arial" w:hAnsi="Arial" w:cs="Arial"/>
          <w:sz w:val="22"/>
          <w:szCs w:val="22"/>
        </w:rPr>
        <w:t xml:space="preserve"> in gap funding may be requested. For projects below that threshold, up to $</w:t>
      </w:r>
      <w:r w:rsidR="00E4438E">
        <w:rPr>
          <w:rFonts w:ascii="Arial" w:hAnsi="Arial" w:cs="Arial"/>
          <w:sz w:val="22"/>
          <w:szCs w:val="22"/>
        </w:rPr>
        <w:t>4</w:t>
      </w:r>
      <w:r w:rsidRPr="00A7026C">
        <w:rPr>
          <w:rFonts w:ascii="Arial" w:hAnsi="Arial" w:cs="Arial"/>
          <w:sz w:val="22"/>
          <w:szCs w:val="22"/>
        </w:rPr>
        <w:t>0,000 in gap funding may be requested. Gap awards will</w:t>
      </w:r>
      <w:r w:rsidR="0033067E" w:rsidRPr="00A7026C">
        <w:rPr>
          <w:rFonts w:ascii="Arial" w:hAnsi="Arial" w:cs="Arial"/>
          <w:sz w:val="22"/>
          <w:szCs w:val="22"/>
        </w:rPr>
        <w:t xml:space="preserve"> be </w:t>
      </w:r>
      <w:r w:rsidR="002F745B" w:rsidRPr="00A7026C">
        <w:rPr>
          <w:rFonts w:ascii="Arial" w:hAnsi="Arial" w:cs="Arial"/>
          <w:sz w:val="22"/>
          <w:szCs w:val="22"/>
        </w:rPr>
        <w:t xml:space="preserve">co-funded by the </w:t>
      </w:r>
      <w:r w:rsidR="00F279F2" w:rsidRPr="00A7026C">
        <w:rPr>
          <w:rFonts w:ascii="Arial" w:hAnsi="Arial" w:cs="Arial"/>
          <w:sz w:val="22"/>
          <w:szCs w:val="22"/>
        </w:rPr>
        <w:t>SOM</w:t>
      </w:r>
      <w:r w:rsidR="0047319A" w:rsidRPr="00A7026C">
        <w:rPr>
          <w:rFonts w:ascii="Arial" w:hAnsi="Arial" w:cs="Arial"/>
          <w:sz w:val="22"/>
          <w:szCs w:val="22"/>
        </w:rPr>
        <w:t xml:space="preserve"> and</w:t>
      </w:r>
      <w:r w:rsidR="00F279F2" w:rsidRPr="00A7026C">
        <w:rPr>
          <w:rFonts w:ascii="Arial" w:hAnsi="Arial" w:cs="Arial"/>
          <w:sz w:val="22"/>
          <w:szCs w:val="22"/>
        </w:rPr>
        <w:t xml:space="preserve"> </w:t>
      </w:r>
      <w:r w:rsidR="0033067E" w:rsidRPr="00A7026C">
        <w:rPr>
          <w:rFonts w:ascii="Arial" w:hAnsi="Arial" w:cs="Arial"/>
          <w:sz w:val="22"/>
          <w:szCs w:val="22"/>
        </w:rPr>
        <w:t>department</w:t>
      </w:r>
      <w:r w:rsidR="0047319A" w:rsidRPr="00A7026C">
        <w:rPr>
          <w:rFonts w:ascii="Arial" w:hAnsi="Arial" w:cs="Arial"/>
          <w:sz w:val="22"/>
          <w:szCs w:val="22"/>
        </w:rPr>
        <w:t xml:space="preserve"> </w:t>
      </w:r>
      <w:r w:rsidRPr="00A7026C">
        <w:rPr>
          <w:rFonts w:ascii="Arial" w:hAnsi="Arial" w:cs="Arial"/>
          <w:sz w:val="22"/>
          <w:szCs w:val="22"/>
        </w:rPr>
        <w:t>(</w:t>
      </w:r>
      <w:r w:rsidR="0047319A" w:rsidRPr="00A7026C">
        <w:rPr>
          <w:rFonts w:ascii="Arial" w:hAnsi="Arial" w:cs="Arial"/>
          <w:sz w:val="22"/>
          <w:szCs w:val="22"/>
        </w:rPr>
        <w:t>50:20 r</w:t>
      </w:r>
      <w:r w:rsidR="00A62F12" w:rsidRPr="00A7026C">
        <w:rPr>
          <w:rFonts w:ascii="Arial" w:hAnsi="Arial" w:cs="Arial"/>
          <w:sz w:val="22"/>
          <w:szCs w:val="22"/>
        </w:rPr>
        <w:t>atio</w:t>
      </w:r>
      <w:r w:rsidRPr="00A7026C">
        <w:rPr>
          <w:rFonts w:ascii="Arial" w:hAnsi="Arial" w:cs="Arial"/>
          <w:sz w:val="22"/>
          <w:szCs w:val="22"/>
        </w:rPr>
        <w:t>)</w:t>
      </w:r>
      <w:r w:rsidR="0033067E" w:rsidRPr="00A7026C">
        <w:rPr>
          <w:rFonts w:ascii="Arial" w:hAnsi="Arial" w:cs="Arial"/>
          <w:sz w:val="22"/>
          <w:szCs w:val="22"/>
        </w:rPr>
        <w:t>.</w:t>
      </w:r>
    </w:p>
    <w:p w14:paraId="1E981D8C" w14:textId="77777777" w:rsidR="007D10A1" w:rsidRPr="00A7026C" w:rsidRDefault="0047319A" w:rsidP="009F1FBF">
      <w:pPr>
        <w:pStyle w:val="CM9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A7026C">
        <w:rPr>
          <w:rFonts w:ascii="Arial" w:hAnsi="Arial" w:cs="Arial"/>
          <w:sz w:val="22"/>
          <w:szCs w:val="22"/>
        </w:rPr>
        <w:t>PI salary/fringe may be paid from department funds only.</w:t>
      </w:r>
    </w:p>
    <w:p w14:paraId="4CB2408D" w14:textId="77777777" w:rsidR="007D10A1" w:rsidRPr="00A7026C" w:rsidRDefault="005D03DC" w:rsidP="009F1FBF">
      <w:pPr>
        <w:pStyle w:val="CM9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A7026C">
        <w:rPr>
          <w:rFonts w:ascii="Arial" w:hAnsi="Arial" w:cs="Arial"/>
          <w:sz w:val="22"/>
          <w:szCs w:val="22"/>
        </w:rPr>
        <w:t>Internal f</w:t>
      </w:r>
      <w:r w:rsidR="0033067E" w:rsidRPr="00A7026C">
        <w:rPr>
          <w:rFonts w:ascii="Arial" w:hAnsi="Arial" w:cs="Arial"/>
          <w:sz w:val="22"/>
          <w:szCs w:val="22"/>
        </w:rPr>
        <w:t xml:space="preserve">unds </w:t>
      </w:r>
      <w:r w:rsidR="007D10A1" w:rsidRPr="00A7026C">
        <w:rPr>
          <w:rFonts w:ascii="Arial" w:hAnsi="Arial" w:cs="Arial"/>
          <w:sz w:val="22"/>
          <w:szCs w:val="22"/>
        </w:rPr>
        <w:t xml:space="preserve">that </w:t>
      </w:r>
      <w:r w:rsidR="008E1878" w:rsidRPr="00A7026C">
        <w:rPr>
          <w:rFonts w:ascii="Arial" w:hAnsi="Arial" w:cs="Arial"/>
          <w:sz w:val="22"/>
          <w:szCs w:val="22"/>
        </w:rPr>
        <w:t xml:space="preserve">remain when </w:t>
      </w:r>
      <w:r w:rsidR="0033067E" w:rsidRPr="00A7026C">
        <w:rPr>
          <w:rFonts w:ascii="Arial" w:hAnsi="Arial" w:cs="Arial"/>
          <w:sz w:val="22"/>
          <w:szCs w:val="22"/>
        </w:rPr>
        <w:t xml:space="preserve">the project is funded </w:t>
      </w:r>
      <w:r w:rsidRPr="00A7026C">
        <w:rPr>
          <w:rFonts w:ascii="Arial" w:hAnsi="Arial" w:cs="Arial"/>
          <w:sz w:val="22"/>
          <w:szCs w:val="22"/>
        </w:rPr>
        <w:t xml:space="preserve">externally </w:t>
      </w:r>
      <w:r w:rsidR="0033067E" w:rsidRPr="00A7026C">
        <w:rPr>
          <w:rFonts w:ascii="Arial" w:hAnsi="Arial" w:cs="Arial"/>
          <w:sz w:val="22"/>
          <w:szCs w:val="22"/>
        </w:rPr>
        <w:t xml:space="preserve">or </w:t>
      </w:r>
      <w:r w:rsidR="00A62F12" w:rsidRPr="00A7026C">
        <w:rPr>
          <w:rFonts w:ascii="Arial" w:hAnsi="Arial" w:cs="Arial"/>
          <w:sz w:val="22"/>
          <w:szCs w:val="22"/>
        </w:rPr>
        <w:t xml:space="preserve">within </w:t>
      </w:r>
      <w:r w:rsidR="0033067E" w:rsidRPr="00A7026C">
        <w:rPr>
          <w:rFonts w:ascii="Arial" w:hAnsi="Arial" w:cs="Arial"/>
          <w:sz w:val="22"/>
          <w:szCs w:val="22"/>
        </w:rPr>
        <w:t xml:space="preserve">one year </w:t>
      </w:r>
      <w:r w:rsidR="00A62F12" w:rsidRPr="00A7026C">
        <w:rPr>
          <w:rFonts w:ascii="Arial" w:hAnsi="Arial" w:cs="Arial"/>
          <w:sz w:val="22"/>
          <w:szCs w:val="22"/>
        </w:rPr>
        <w:t>o</w:t>
      </w:r>
      <w:r w:rsidR="0033067E" w:rsidRPr="00A7026C">
        <w:rPr>
          <w:rFonts w:ascii="Arial" w:hAnsi="Arial" w:cs="Arial"/>
          <w:sz w:val="22"/>
          <w:szCs w:val="22"/>
        </w:rPr>
        <w:t>f the award must be returned proportionately to the funding sources.</w:t>
      </w:r>
    </w:p>
    <w:p w14:paraId="6D634001" w14:textId="77777777" w:rsidR="007D10A1" w:rsidRPr="00A7026C" w:rsidRDefault="007D10A1" w:rsidP="009F1FBF">
      <w:pPr>
        <w:pStyle w:val="Default"/>
        <w:rPr>
          <w:rFonts w:ascii="Arial" w:hAnsi="Arial" w:cs="Arial"/>
          <w:b/>
          <w:sz w:val="22"/>
          <w:szCs w:val="22"/>
        </w:rPr>
      </w:pPr>
    </w:p>
    <w:p w14:paraId="479FDAA3" w14:textId="71F47C9B" w:rsidR="002C2791" w:rsidRDefault="0033067E" w:rsidP="009F1FBF">
      <w:pPr>
        <w:pStyle w:val="CM9"/>
        <w:spacing w:after="0"/>
        <w:rPr>
          <w:rFonts w:ascii="Arial" w:hAnsi="Arial" w:cs="Arial"/>
          <w:sz w:val="22"/>
          <w:szCs w:val="22"/>
        </w:rPr>
      </w:pPr>
      <w:r w:rsidRPr="00A7026C">
        <w:rPr>
          <w:rFonts w:ascii="Arial" w:hAnsi="Arial" w:cs="Arial"/>
          <w:b/>
          <w:bCs/>
          <w:sz w:val="22"/>
          <w:szCs w:val="22"/>
        </w:rPr>
        <w:t>Application submission</w:t>
      </w:r>
      <w:r w:rsidR="000E1117" w:rsidRPr="00A7026C">
        <w:rPr>
          <w:rFonts w:ascii="Arial" w:hAnsi="Arial" w:cs="Arial"/>
          <w:b/>
          <w:sz w:val="22"/>
          <w:szCs w:val="22"/>
        </w:rPr>
        <w:t>:</w:t>
      </w:r>
      <w:r w:rsidR="000E1117" w:rsidRPr="00A7026C">
        <w:rPr>
          <w:rFonts w:ascii="Arial" w:hAnsi="Arial" w:cs="Arial"/>
          <w:sz w:val="22"/>
          <w:szCs w:val="22"/>
        </w:rPr>
        <w:t xml:space="preserve"> </w:t>
      </w:r>
      <w:r w:rsidR="000E1117" w:rsidRPr="00A7026C">
        <w:rPr>
          <w:rFonts w:ascii="Arial" w:hAnsi="Arial" w:cs="Arial"/>
          <w:sz w:val="22"/>
          <w:szCs w:val="22"/>
        </w:rPr>
        <w:br/>
      </w:r>
      <w:r w:rsidR="00525EFE" w:rsidRPr="00A7026C">
        <w:rPr>
          <w:rFonts w:ascii="Arial" w:hAnsi="Arial" w:cs="Arial"/>
          <w:sz w:val="22"/>
          <w:szCs w:val="22"/>
        </w:rPr>
        <w:t xml:space="preserve">Submit the application </w:t>
      </w:r>
      <w:r w:rsidR="00525EFE" w:rsidRPr="00A7026C">
        <w:rPr>
          <w:rFonts w:ascii="Arial" w:hAnsi="Arial" w:cs="Arial"/>
          <w:sz w:val="22"/>
          <w:szCs w:val="22"/>
          <w:u w:val="single"/>
        </w:rPr>
        <w:t>as a single PDF</w:t>
      </w:r>
      <w:r w:rsidR="00525EFE" w:rsidRPr="00A7026C">
        <w:rPr>
          <w:rFonts w:ascii="Arial" w:hAnsi="Arial" w:cs="Arial"/>
          <w:sz w:val="22"/>
          <w:szCs w:val="22"/>
        </w:rPr>
        <w:t xml:space="preserve"> to the Office for Researc</w:t>
      </w:r>
      <w:r w:rsidR="00E01604">
        <w:rPr>
          <w:rFonts w:ascii="Arial" w:hAnsi="Arial" w:cs="Arial"/>
          <w:sz w:val="22"/>
          <w:szCs w:val="22"/>
        </w:rPr>
        <w:t>h (</w:t>
      </w:r>
      <w:hyperlink r:id="rId5" w:history="1">
        <w:r w:rsidR="00E01604" w:rsidRPr="009C2AC0">
          <w:rPr>
            <w:rStyle w:val="Hyperlink"/>
            <w:rFonts w:ascii="Arial" w:hAnsi="Arial" w:cs="Arial"/>
            <w:sz w:val="22"/>
            <w:szCs w:val="22"/>
          </w:rPr>
          <w:t>YDN3ER@uvahealth.org</w:t>
        </w:r>
      </w:hyperlink>
      <w:r w:rsidR="00E01604">
        <w:rPr>
          <w:rFonts w:ascii="Arial" w:hAnsi="Arial" w:cs="Arial"/>
          <w:sz w:val="22"/>
          <w:szCs w:val="22"/>
        </w:rPr>
        <w:t>)</w:t>
      </w:r>
    </w:p>
    <w:p w14:paraId="139B5DF4" w14:textId="3ACD68CA" w:rsidR="000E1117" w:rsidRPr="00A7026C" w:rsidRDefault="00525EFE" w:rsidP="009F1FBF">
      <w:pPr>
        <w:pStyle w:val="CM9"/>
        <w:spacing w:after="0"/>
        <w:rPr>
          <w:rFonts w:ascii="Arial" w:hAnsi="Arial" w:cs="Arial"/>
          <w:sz w:val="22"/>
          <w:szCs w:val="22"/>
        </w:rPr>
      </w:pPr>
      <w:r w:rsidRPr="00A7026C">
        <w:rPr>
          <w:rFonts w:ascii="Arial" w:hAnsi="Arial" w:cs="Arial"/>
          <w:sz w:val="22"/>
          <w:szCs w:val="22"/>
        </w:rPr>
        <w:t xml:space="preserve">no later than </w:t>
      </w:r>
      <w:r w:rsidR="002B019C">
        <w:rPr>
          <w:rFonts w:ascii="Arial" w:hAnsi="Arial" w:cs="Arial"/>
          <w:sz w:val="22"/>
          <w:szCs w:val="22"/>
        </w:rPr>
        <w:t xml:space="preserve">January </w:t>
      </w:r>
      <w:r w:rsidR="00E01604">
        <w:rPr>
          <w:rFonts w:ascii="Arial" w:hAnsi="Arial" w:cs="Arial"/>
          <w:sz w:val="22"/>
          <w:szCs w:val="22"/>
        </w:rPr>
        <w:t>16</w:t>
      </w:r>
      <w:r w:rsidR="002B019C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B019C">
        <w:rPr>
          <w:rFonts w:ascii="Arial" w:hAnsi="Arial" w:cs="Arial"/>
          <w:sz w:val="22"/>
          <w:szCs w:val="22"/>
        </w:rPr>
        <w:t>202</w:t>
      </w:r>
      <w:r w:rsidR="00E01604">
        <w:rPr>
          <w:rFonts w:ascii="Arial" w:hAnsi="Arial" w:cs="Arial"/>
          <w:sz w:val="22"/>
          <w:szCs w:val="22"/>
        </w:rPr>
        <w:t>3</w:t>
      </w:r>
      <w:proofErr w:type="gramEnd"/>
      <w:r w:rsidR="00135B2B" w:rsidRPr="00A7026C">
        <w:rPr>
          <w:rFonts w:ascii="Arial" w:hAnsi="Arial" w:cs="Arial"/>
          <w:sz w:val="22"/>
          <w:szCs w:val="22"/>
        </w:rPr>
        <w:t xml:space="preserve"> </w:t>
      </w:r>
      <w:r w:rsidR="001C5F18" w:rsidRPr="00A7026C">
        <w:rPr>
          <w:rFonts w:ascii="Arial" w:hAnsi="Arial" w:cs="Arial"/>
          <w:bCs/>
          <w:sz w:val="22"/>
          <w:szCs w:val="22"/>
        </w:rPr>
        <w:t>at 5:00 PM</w:t>
      </w:r>
      <w:r w:rsidRPr="00A7026C">
        <w:rPr>
          <w:rFonts w:ascii="Arial" w:hAnsi="Arial" w:cs="Arial"/>
          <w:sz w:val="22"/>
          <w:szCs w:val="22"/>
        </w:rPr>
        <w:t>.</w:t>
      </w:r>
    </w:p>
    <w:sectPr w:rsidR="000E1117" w:rsidRPr="00A7026C" w:rsidSect="00A7026C">
      <w:type w:val="continuous"/>
      <w:pgSz w:w="12240" w:h="15840"/>
      <w:pgMar w:top="720" w:right="1037" w:bottom="720" w:left="123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E42106"/>
    <w:multiLevelType w:val="hybridMultilevel"/>
    <w:tmpl w:val="DC08410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FA3511"/>
    <w:multiLevelType w:val="hybridMultilevel"/>
    <w:tmpl w:val="91CFCFF2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1AB72D7"/>
    <w:multiLevelType w:val="hybridMultilevel"/>
    <w:tmpl w:val="98288D70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86409C3"/>
    <w:multiLevelType w:val="hybridMultilevel"/>
    <w:tmpl w:val="686E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824CE"/>
    <w:multiLevelType w:val="hybridMultilevel"/>
    <w:tmpl w:val="5A2E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887662">
    <w:abstractNumId w:val="0"/>
  </w:num>
  <w:num w:numId="2" w16cid:durableId="1611621568">
    <w:abstractNumId w:val="1"/>
  </w:num>
  <w:num w:numId="3" w16cid:durableId="547254">
    <w:abstractNumId w:val="2"/>
  </w:num>
  <w:num w:numId="4" w16cid:durableId="2087878412">
    <w:abstractNumId w:val="4"/>
  </w:num>
  <w:num w:numId="5" w16cid:durableId="229581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5F"/>
    <w:rsid w:val="00017276"/>
    <w:rsid w:val="00044DD7"/>
    <w:rsid w:val="00045F67"/>
    <w:rsid w:val="00082C33"/>
    <w:rsid w:val="00096372"/>
    <w:rsid w:val="000E1117"/>
    <w:rsid w:val="000E7A6F"/>
    <w:rsid w:val="00135B2B"/>
    <w:rsid w:val="00153688"/>
    <w:rsid w:val="00163809"/>
    <w:rsid w:val="00194697"/>
    <w:rsid w:val="001C5F18"/>
    <w:rsid w:val="001F23D3"/>
    <w:rsid w:val="002262E7"/>
    <w:rsid w:val="00293CCF"/>
    <w:rsid w:val="002B019C"/>
    <w:rsid w:val="002B7995"/>
    <w:rsid w:val="002C2791"/>
    <w:rsid w:val="002F20F6"/>
    <w:rsid w:val="002F745B"/>
    <w:rsid w:val="0033067E"/>
    <w:rsid w:val="00333334"/>
    <w:rsid w:val="00342C76"/>
    <w:rsid w:val="003659D3"/>
    <w:rsid w:val="003905B5"/>
    <w:rsid w:val="00392FB6"/>
    <w:rsid w:val="003A0B6A"/>
    <w:rsid w:val="003B5854"/>
    <w:rsid w:val="0047319A"/>
    <w:rsid w:val="0050489D"/>
    <w:rsid w:val="00525EFE"/>
    <w:rsid w:val="00546041"/>
    <w:rsid w:val="00574112"/>
    <w:rsid w:val="00574A20"/>
    <w:rsid w:val="00583B5F"/>
    <w:rsid w:val="005D03DC"/>
    <w:rsid w:val="006B427D"/>
    <w:rsid w:val="00766524"/>
    <w:rsid w:val="007D10A1"/>
    <w:rsid w:val="008B55A2"/>
    <w:rsid w:val="008E1878"/>
    <w:rsid w:val="009160D5"/>
    <w:rsid w:val="00964E98"/>
    <w:rsid w:val="009F1FBF"/>
    <w:rsid w:val="00A62F12"/>
    <w:rsid w:val="00A7026C"/>
    <w:rsid w:val="00CA0101"/>
    <w:rsid w:val="00CC0DA5"/>
    <w:rsid w:val="00DD7323"/>
    <w:rsid w:val="00E01604"/>
    <w:rsid w:val="00E128C1"/>
    <w:rsid w:val="00E4008E"/>
    <w:rsid w:val="00E4438E"/>
    <w:rsid w:val="00EA1026"/>
    <w:rsid w:val="00EC7E4F"/>
    <w:rsid w:val="00F05BF8"/>
    <w:rsid w:val="00F279F2"/>
    <w:rsid w:val="00F6747B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904C"/>
  <w14:defaultImageDpi w14:val="0"/>
  <w15:docId w15:val="{9F1F58D9-81A4-534D-8BAF-3FA1A9C5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5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185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51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525EFE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279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DN3ER@uvahealt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Interim_Lab_Revised_Dec_2008.doc</vt:lpstr>
    </vt:vector>
  </TitlesOfParts>
  <Company>University of Virginia Health System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Interim_Lab_Revised_Dec_2008.doc</dc:title>
  <dc:creator>sem8e</dc:creator>
  <cp:lastModifiedBy>Driscoll, David L *HS</cp:lastModifiedBy>
  <cp:revision>3</cp:revision>
  <dcterms:created xsi:type="dcterms:W3CDTF">2021-12-08T19:39:00Z</dcterms:created>
  <dcterms:modified xsi:type="dcterms:W3CDTF">2022-12-01T16:56:00Z</dcterms:modified>
</cp:coreProperties>
</file>